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6DD6" w14:textId="11DCDA89" w:rsidR="00E05FCA" w:rsidRDefault="00C77099" w:rsidP="001D7DD8">
      <w:pPr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ru-RU"/>
        </w:rPr>
      </w:pPr>
      <w:r w:rsidRPr="00C77099">
        <w:rPr>
          <w:rFonts w:ascii="Times New Roman" w:eastAsia="Times New Roman" w:hAnsi="Times New Roman" w:cs="Times New Roman"/>
          <w:b/>
          <w:kern w:val="28"/>
          <w:sz w:val="40"/>
          <w:szCs w:val="40"/>
          <w:lang w:val="ro-RO" w:eastAsia="ru-RU"/>
        </w:rPr>
        <w:t xml:space="preserve">                    </w:t>
      </w:r>
      <w:r w:rsidR="00D539CD" w:rsidRPr="00D539CD">
        <w:rPr>
          <w:rFonts w:ascii="Times New Roman" w:eastAsia="Times New Roman" w:hAnsi="Times New Roman" w:cs="Times New Roman"/>
          <w:b/>
          <w:kern w:val="28"/>
          <w:sz w:val="40"/>
          <w:szCs w:val="40"/>
          <w:lang w:val="en-US" w:eastAsia="ru-RU"/>
        </w:rPr>
        <w:t>Cellular injury. Necrosis</w:t>
      </w:r>
    </w:p>
    <w:p w14:paraId="60B8770F" w14:textId="77777777" w:rsidR="00D539CD" w:rsidRPr="00D539CD" w:rsidRDefault="00D539CD" w:rsidP="00D539CD">
      <w:pPr>
        <w:keepNext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14:paraId="2EC61746" w14:textId="77777777" w:rsidR="00D539CD" w:rsidRPr="001D7DD8" w:rsidRDefault="00D539CD" w:rsidP="00935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1D7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Patient A., 55 years old, who suffers from atherosclerosis, was urgently admitted with the following complaints: retrosternal pain radiating to the shoulder blade and left arm (nitroglycerin administration does not alleviate the pain), general weakness, and sweating. Presumptive diagnosis – </w:t>
      </w:r>
      <w:r w:rsidRPr="001D7DD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myocardial infarction.</w:t>
      </w:r>
    </w:p>
    <w:p w14:paraId="0A15FD38" w14:textId="77777777" w:rsidR="00D539CD" w:rsidRDefault="00D539CD" w:rsidP="00935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14:paraId="24324E36" w14:textId="3119FB8E" w:rsidR="00B12F26" w:rsidRPr="00D539CD" w:rsidRDefault="00D539CD" w:rsidP="00D539C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</w:pPr>
      <w:r w:rsidRPr="00D53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Objective: </w:t>
      </w:r>
      <w:r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pallor, cold and moist skin;</w:t>
      </w:r>
      <w:r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D53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ECG: </w:t>
      </w:r>
      <w:r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ST-segment elevation; pathological Q wave.</w:t>
      </w:r>
      <w:r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D53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Blood: </w:t>
      </w:r>
      <w:r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elevated total CK (creatine kinase), CK-MB &gt; 190 U/L (Normal &lt; 24 U/L), troponin I, myoglobin, LDH, AST, lactate. </w:t>
      </w:r>
      <w:r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Hypercholesterolemia. Hyperkalemia.</w:t>
      </w:r>
      <w:r w:rsidR="006D74CB" w:rsidRPr="00D53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  <w:t xml:space="preserve"> </w:t>
      </w:r>
    </w:p>
    <w:p w14:paraId="0815D00B" w14:textId="77777777" w:rsidR="00760719" w:rsidRPr="00760719" w:rsidRDefault="00760719" w:rsidP="00760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u-RU"/>
        </w:rPr>
      </w:pPr>
    </w:p>
    <w:p w14:paraId="0A96BABC" w14:textId="77777777" w:rsidR="00D539CD" w:rsidRPr="00D539CD" w:rsidRDefault="00D539CD" w:rsidP="00D539CD">
      <w:pPr>
        <w:pStyle w:val="Listparagra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  <w:r w:rsidRPr="00D539C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Questions:</w:t>
      </w:r>
    </w:p>
    <w:p w14:paraId="69EF71C5" w14:textId="661DF60B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are the pathogenetic mechanisms of hypoxic injury? (</w:t>
      </w:r>
      <w:r w:rsidR="001D7DD8"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Example</w:t>
      </w: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of a pathogenetic chain)</w:t>
      </w:r>
    </w:p>
    <w:p w14:paraId="21EC7A58" w14:textId="77777777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is the pathogenetic mechanism of hypoxic injury through the cessation of Na+/K+ pump activity?</w:t>
      </w:r>
    </w:p>
    <w:p w14:paraId="081E4B67" w14:textId="77777777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is the pathogenetic mechanism of hypoxic injury through the cessation of Ca2+ pump activity?</w:t>
      </w:r>
    </w:p>
    <w:p w14:paraId="0D3F6232" w14:textId="77777777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is the pathogenetic mechanism of hypoxic injury through the activation of anaerobic glycolysis?</w:t>
      </w:r>
    </w:p>
    <w:p w14:paraId="53A6DF58" w14:textId="77777777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is the role of oxidative stress in the pathogenesis of cellular hypoxic injury?</w:t>
      </w:r>
    </w:p>
    <w:p w14:paraId="43D3223D" w14:textId="77777777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indicators confirm cardiomyocyte injury in the patient?</w:t>
      </w:r>
    </w:p>
    <w:p w14:paraId="15D54DE3" w14:textId="77777777" w:rsidR="00D539CD" w:rsidRPr="001D7DD8" w:rsidRDefault="00D539CD" w:rsidP="00D539CD">
      <w:pPr>
        <w:pStyle w:val="Listparagraf"/>
        <w:numPr>
          <w:ilvl w:val="0"/>
          <w:numId w:val="2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What is the mechanism of hyperkalemia, and what electrophysiological changes are observed in the patient as a result?</w:t>
      </w:r>
    </w:p>
    <w:p w14:paraId="7CEC7C0C" w14:textId="77777777" w:rsidR="00481E49" w:rsidRPr="00D539CD" w:rsidRDefault="00481E49" w:rsidP="00760719">
      <w:pPr>
        <w:pStyle w:val="Listparagra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D" w:eastAsia="ru-RU"/>
        </w:rPr>
      </w:pPr>
    </w:p>
    <w:p w14:paraId="4D18FAD6" w14:textId="34F8ECA3" w:rsidR="00E05FCA" w:rsidRDefault="002F2ABD" w:rsidP="00C7709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                              </w:t>
      </w:r>
    </w:p>
    <w:p w14:paraId="4C9B060D" w14:textId="77777777" w:rsidR="001D7DD8" w:rsidRDefault="001D7DD8" w:rsidP="00C7709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</w:p>
    <w:p w14:paraId="79DE577E" w14:textId="4D0EA4DF" w:rsidR="00C77099" w:rsidRPr="00A13571" w:rsidRDefault="00D539CD" w:rsidP="00D539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D7DD8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lastRenderedPageBreak/>
        <w:t>Apoptosis</w:t>
      </w:r>
    </w:p>
    <w:p w14:paraId="5DF6C3D5" w14:textId="77777777" w:rsidR="00D539CD" w:rsidRPr="001D7DD8" w:rsidRDefault="00D539CD" w:rsidP="00D539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Patient D, 54 years old, complains of neurological symptoms: difficulty remembering recent events, disorientation in time and space, speech disturbances, slowing of cognitive processes, and rapidly progressing dementia. He was diagnosed with Alzheimer's disease, which is a neurodegenerative pathology (progressive loss of structure and function, as well as neuron death).</w:t>
      </w:r>
    </w:p>
    <w:p w14:paraId="7D32207F" w14:textId="77777777" w:rsidR="00D539CD" w:rsidRPr="00D539CD" w:rsidRDefault="00D539CD" w:rsidP="00D539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14:paraId="5EC3A6C8" w14:textId="41A8A0EB" w:rsidR="00D539CD" w:rsidRPr="00D539CD" w:rsidRDefault="00D539CD" w:rsidP="00D539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D53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Questions:</w:t>
      </w:r>
    </w:p>
    <w:p w14:paraId="040850B1" w14:textId="2221C141" w:rsidR="001D7DD8" w:rsidRPr="001D7DD8" w:rsidRDefault="001D7DD8" w:rsidP="001D7DD8">
      <w:pPr>
        <w:pStyle w:val="Listparagraf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What is apoptosis and what are the stages of apoptosis?</w:t>
      </w:r>
    </w:p>
    <w:p w14:paraId="4E0C5A43" w14:textId="5F278A3A" w:rsidR="001D7DD8" w:rsidRPr="001D7DD8" w:rsidRDefault="001D7DD8" w:rsidP="001D7DD8">
      <w:pPr>
        <w:pStyle w:val="Listparagraf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What are the differences between apoptosis and necrosis?</w:t>
      </w:r>
    </w:p>
    <w:p w14:paraId="4AEF8C83" w14:textId="786ED503" w:rsidR="001D7DD8" w:rsidRPr="001D7DD8" w:rsidRDefault="001D7DD8" w:rsidP="001D7DD8">
      <w:pPr>
        <w:pStyle w:val="Listparagraf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What do the extrinsic and intrinsic pathways of apoptosis represent?</w:t>
      </w:r>
    </w:p>
    <w:p w14:paraId="42E9F909" w14:textId="3C80790A" w:rsidR="005E4011" w:rsidRPr="001D7DD8" w:rsidRDefault="001D7DD8" w:rsidP="001D7DD8">
      <w:pPr>
        <w:pStyle w:val="Listparagraf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1D7DD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What disorders of apoptosis do you know, and what pathologies can result from excessive or insufficient apoptosis?</w:t>
      </w:r>
    </w:p>
    <w:p w14:paraId="393DA9A2" w14:textId="0DA16EB1" w:rsidR="0005548E" w:rsidRPr="00D539CD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</w:p>
    <w:p w14:paraId="052030AE" w14:textId="3EF8356A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325F1CF" w14:textId="71BA64EB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6BE7998" w14:textId="244B7730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E284466" w14:textId="69D506B2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C6ECE6E" w14:textId="31F21DCA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06DA154" w14:textId="78D2F046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F58A8B0" w14:textId="537DE1E2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F4F8846" w14:textId="492BB1DB" w:rsidR="001D7DD8" w:rsidRDefault="001D7DD8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C5302E4" w14:textId="07A2A0A0" w:rsidR="001D7DD8" w:rsidRDefault="001D7DD8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4F8CBA8" w14:textId="77777777" w:rsidR="001D7DD8" w:rsidRDefault="001D7DD8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25F0E27" w14:textId="73AEEC45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8AB07CF" w14:textId="745743AC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2CC1585" w14:textId="7A6268DA" w:rsidR="0005548E" w:rsidRDefault="0005548E" w:rsidP="005E40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B1200D7" w14:textId="77777777" w:rsidR="001D7DD8" w:rsidRDefault="00D539CD" w:rsidP="001D7DD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539CD">
        <w:rPr>
          <w:rFonts w:ascii="Times New Roman" w:hAnsi="Times New Roman" w:cs="Times New Roman"/>
          <w:b/>
          <w:bCs/>
          <w:sz w:val="40"/>
          <w:szCs w:val="40"/>
          <w:lang w:val="en-GB"/>
        </w:rPr>
        <w:lastRenderedPageBreak/>
        <w:t>Dystrophies</w:t>
      </w:r>
      <w:r w:rsidRPr="00D539CD">
        <w:rPr>
          <w:rFonts w:ascii="Times New Roman" w:hAnsi="Times New Roman" w:cs="Times New Roman"/>
          <w:b/>
          <w:sz w:val="40"/>
          <w:szCs w:val="40"/>
          <w:lang w:val="en-GB"/>
        </w:rPr>
        <w:br/>
      </w:r>
    </w:p>
    <w:p w14:paraId="330D1E4A" w14:textId="5A708E5A" w:rsidR="00D539CD" w:rsidRPr="001D7DD8" w:rsidRDefault="00D539CD" w:rsidP="00D539CD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sz w:val="28"/>
          <w:szCs w:val="28"/>
          <w:lang w:val="en-GB"/>
        </w:rPr>
        <w:t>Patient G., 52 years old, was admitted to the hepatology department with a preliminary diagnosis of "hepatitis." From the medical history, for 20 years he has been under the care of a narcologist with the diagnosis of "chronic alcoholism."</w:t>
      </w:r>
      <w:r w:rsidRPr="001D7DD8">
        <w:rPr>
          <w:rFonts w:ascii="Times New Roman" w:hAnsi="Times New Roman" w:cs="Times New Roman"/>
          <w:sz w:val="28"/>
          <w:szCs w:val="28"/>
          <w:lang w:val="en-GB"/>
        </w:rPr>
        <w:br/>
        <w:t>Objective - enlarged liver with soft consistency.</w:t>
      </w:r>
      <w:r w:rsidRPr="001D7DD8">
        <w:rPr>
          <w:rFonts w:ascii="Times New Roman" w:hAnsi="Times New Roman" w:cs="Times New Roman"/>
          <w:sz w:val="28"/>
          <w:szCs w:val="28"/>
          <w:lang w:val="en-GB"/>
        </w:rPr>
        <w:br/>
        <w:t xml:space="preserve">Liver biopsy performed for diagnostic purposes: </w:t>
      </w:r>
      <w:proofErr w:type="spellStart"/>
      <w:r w:rsidRPr="001D7DD8">
        <w:rPr>
          <w:rFonts w:ascii="Times New Roman" w:hAnsi="Times New Roman" w:cs="Times New Roman"/>
          <w:sz w:val="28"/>
          <w:szCs w:val="28"/>
          <w:lang w:val="en-GB"/>
        </w:rPr>
        <w:t>Hematoxylin</w:t>
      </w:r>
      <w:proofErr w:type="spellEnd"/>
      <w:r w:rsidRPr="001D7DD8">
        <w:rPr>
          <w:rFonts w:ascii="Times New Roman" w:hAnsi="Times New Roman" w:cs="Times New Roman"/>
          <w:sz w:val="28"/>
          <w:szCs w:val="28"/>
          <w:lang w:val="en-GB"/>
        </w:rPr>
        <w:t xml:space="preserve"> and eosin staining revealed cytoplasmic vacuolization of hepatocytes, and Sudan staining showed fat droplets.</w:t>
      </w:r>
      <w:r w:rsidRPr="001D7DD8">
        <w:rPr>
          <w:rFonts w:ascii="Times New Roman" w:hAnsi="Times New Roman" w:cs="Times New Roman"/>
          <w:sz w:val="28"/>
          <w:szCs w:val="28"/>
          <w:lang w:val="en-GB"/>
        </w:rPr>
        <w:br/>
        <w:t>Biochemical analysis: Moderately elevated AST and ALT, elevated triglycerides.</w:t>
      </w:r>
    </w:p>
    <w:p w14:paraId="604C0E7F" w14:textId="77777777" w:rsidR="00D539CD" w:rsidRDefault="00D539CD" w:rsidP="00D539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94FC258" w14:textId="47C4B477" w:rsidR="00D539CD" w:rsidRPr="00D539CD" w:rsidRDefault="00D539CD" w:rsidP="00D539CD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539CD">
        <w:rPr>
          <w:rFonts w:ascii="Times New Roman" w:hAnsi="Times New Roman" w:cs="Times New Roman"/>
          <w:b/>
          <w:bCs/>
          <w:sz w:val="28"/>
          <w:szCs w:val="28"/>
          <w:lang w:val="en-GB"/>
        </w:rPr>
        <w:t>Questions:</w:t>
      </w:r>
    </w:p>
    <w:p w14:paraId="02079A6E" w14:textId="055147ED" w:rsidR="001D7DD8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What causes contribute to fatty liver disease?</w:t>
      </w:r>
    </w:p>
    <w:p w14:paraId="78BC0E54" w14:textId="3AF32D7B" w:rsidR="001D7DD8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Through what mechanisms has alcohol contributed to the development of the dystrophy?</w:t>
      </w:r>
    </w:p>
    <w:p w14:paraId="617E9857" w14:textId="4AF06A7E" w:rsidR="001D7DD8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What metabolic processes have been affected and contributed to the accumulation of lipids in hepatocytes?</w:t>
      </w:r>
    </w:p>
    <w:p w14:paraId="50A71AB2" w14:textId="0BB9C602" w:rsidR="001D7DD8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How does oxidative stress contribute to the damage of hepatocyte structure and to the intracellular accumulation of lipids?</w:t>
      </w:r>
    </w:p>
    <w:p w14:paraId="35B7F761" w14:textId="797371CF" w:rsidR="001D7DD8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What is the pathogenetic mechanism of dystrophies affecting the mitochondria?</w:t>
      </w:r>
    </w:p>
    <w:p w14:paraId="6D9A2079" w14:textId="11668363" w:rsidR="001D7DD8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What is the pathogenetic mechanism of dystrophies affecting the functioning of the cell membrane pumps?</w:t>
      </w:r>
    </w:p>
    <w:p w14:paraId="15A11C19" w14:textId="73E2F9D9" w:rsidR="005E4011" w:rsidRPr="001D7DD8" w:rsidRDefault="001D7DD8" w:rsidP="001D7DD8">
      <w:pPr>
        <w:pStyle w:val="Listparagraf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1D7DD8">
        <w:rPr>
          <w:rFonts w:ascii="Times New Roman" w:hAnsi="Times New Roman" w:cs="Times New Roman"/>
          <w:bCs/>
          <w:sz w:val="28"/>
          <w:szCs w:val="28"/>
          <w:lang w:val="en-GB"/>
        </w:rPr>
        <w:t>What are the possible consequences of hepatic dystrophy?</w:t>
      </w:r>
    </w:p>
    <w:p w14:paraId="60BF9591" w14:textId="75DE82EB" w:rsidR="005E4011" w:rsidRPr="00CE721C" w:rsidRDefault="00CE721C" w:rsidP="00D539C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39CD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D539CD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E721C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E721C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14:paraId="30D9B524" w14:textId="77777777" w:rsidR="005E4011" w:rsidRPr="00760719" w:rsidRDefault="005E4011" w:rsidP="005E4011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B06FB46" w14:textId="77777777" w:rsidR="005E4011" w:rsidRPr="00760719" w:rsidRDefault="005E4011" w:rsidP="005E4011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E27410" w14:textId="77777777" w:rsidR="005E4011" w:rsidRPr="00760719" w:rsidRDefault="005E4011" w:rsidP="005E4011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B8B562B" w14:textId="77777777" w:rsidR="005E4011" w:rsidRPr="00760719" w:rsidRDefault="005E4011" w:rsidP="005E4011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922F62D" w14:textId="77777777" w:rsidR="00B85C9C" w:rsidRPr="00760719" w:rsidRDefault="00B85C9C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B85C9C" w:rsidRPr="007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95F"/>
    <w:multiLevelType w:val="multilevel"/>
    <w:tmpl w:val="5F8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FF000E"/>
    <w:multiLevelType w:val="hybridMultilevel"/>
    <w:tmpl w:val="6276B7AE"/>
    <w:lvl w:ilvl="0" w:tplc="ED7AF7B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03DA"/>
    <w:multiLevelType w:val="hybridMultilevel"/>
    <w:tmpl w:val="DF26467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520"/>
    <w:multiLevelType w:val="hybridMultilevel"/>
    <w:tmpl w:val="17CA1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41FF"/>
    <w:multiLevelType w:val="hybridMultilevel"/>
    <w:tmpl w:val="DE4495F0"/>
    <w:lvl w:ilvl="0" w:tplc="A9280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066C"/>
    <w:multiLevelType w:val="multilevel"/>
    <w:tmpl w:val="3C5C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04B37"/>
    <w:multiLevelType w:val="hybridMultilevel"/>
    <w:tmpl w:val="7DB296FC"/>
    <w:lvl w:ilvl="0" w:tplc="FD7874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74E"/>
    <w:multiLevelType w:val="multilevel"/>
    <w:tmpl w:val="95B6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83511B"/>
    <w:multiLevelType w:val="multilevel"/>
    <w:tmpl w:val="826E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C26D1"/>
    <w:multiLevelType w:val="multilevel"/>
    <w:tmpl w:val="D1A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A9C50DD"/>
    <w:multiLevelType w:val="hybridMultilevel"/>
    <w:tmpl w:val="0A06ED90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F777B"/>
    <w:multiLevelType w:val="multilevel"/>
    <w:tmpl w:val="ED48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253FB"/>
    <w:multiLevelType w:val="multilevel"/>
    <w:tmpl w:val="F36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70D3E7D"/>
    <w:multiLevelType w:val="multilevel"/>
    <w:tmpl w:val="F598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86604"/>
    <w:multiLevelType w:val="multilevel"/>
    <w:tmpl w:val="C5F8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DFA56EB"/>
    <w:multiLevelType w:val="hybridMultilevel"/>
    <w:tmpl w:val="98DA8764"/>
    <w:lvl w:ilvl="0" w:tplc="521C6E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44008"/>
    <w:multiLevelType w:val="multilevel"/>
    <w:tmpl w:val="5DE80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6E37F5"/>
    <w:multiLevelType w:val="multilevel"/>
    <w:tmpl w:val="EB9A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64DF2"/>
    <w:multiLevelType w:val="hybridMultilevel"/>
    <w:tmpl w:val="E76CB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1634"/>
    <w:multiLevelType w:val="multilevel"/>
    <w:tmpl w:val="050C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51C6D0E"/>
    <w:multiLevelType w:val="multilevel"/>
    <w:tmpl w:val="1E2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F17AC"/>
    <w:multiLevelType w:val="multilevel"/>
    <w:tmpl w:val="D1A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22B6827"/>
    <w:multiLevelType w:val="multilevel"/>
    <w:tmpl w:val="DC8A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5926A2A"/>
    <w:multiLevelType w:val="hybridMultilevel"/>
    <w:tmpl w:val="175EC4C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161BB"/>
    <w:multiLevelType w:val="hybridMultilevel"/>
    <w:tmpl w:val="EAE638E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061A9"/>
    <w:multiLevelType w:val="multilevel"/>
    <w:tmpl w:val="D9A8B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7C603F"/>
    <w:multiLevelType w:val="hybridMultilevel"/>
    <w:tmpl w:val="595A2EA8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6E7D"/>
    <w:multiLevelType w:val="hybridMultilevel"/>
    <w:tmpl w:val="0CFC5A1A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5811"/>
    <w:multiLevelType w:val="multilevel"/>
    <w:tmpl w:val="BD8A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526310"/>
    <w:multiLevelType w:val="multilevel"/>
    <w:tmpl w:val="69B49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EFA0080"/>
    <w:multiLevelType w:val="multilevel"/>
    <w:tmpl w:val="A86A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16"/>
  </w:num>
  <w:num w:numId="5">
    <w:abstractNumId w:val="29"/>
  </w:num>
  <w:num w:numId="6">
    <w:abstractNumId w:val="25"/>
  </w:num>
  <w:num w:numId="7">
    <w:abstractNumId w:val="8"/>
  </w:num>
  <w:num w:numId="8">
    <w:abstractNumId w:val="17"/>
  </w:num>
  <w:num w:numId="9">
    <w:abstractNumId w:val="20"/>
  </w:num>
  <w:num w:numId="10">
    <w:abstractNumId w:val="28"/>
  </w:num>
  <w:num w:numId="11">
    <w:abstractNumId w:val="11"/>
  </w:num>
  <w:num w:numId="12">
    <w:abstractNumId w:val="14"/>
  </w:num>
  <w:num w:numId="13">
    <w:abstractNumId w:val="21"/>
  </w:num>
  <w:num w:numId="14">
    <w:abstractNumId w:val="7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23"/>
  </w:num>
  <w:num w:numId="26">
    <w:abstractNumId w:val="5"/>
  </w:num>
  <w:num w:numId="27">
    <w:abstractNumId w:val="13"/>
  </w:num>
  <w:num w:numId="28">
    <w:abstractNumId w:val="30"/>
  </w:num>
  <w:num w:numId="29">
    <w:abstractNumId w:val="2"/>
  </w:num>
  <w:num w:numId="30">
    <w:abstractNumId w:val="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99"/>
    <w:rsid w:val="000110E6"/>
    <w:rsid w:val="00011F9F"/>
    <w:rsid w:val="000375DF"/>
    <w:rsid w:val="0005548E"/>
    <w:rsid w:val="00075CA8"/>
    <w:rsid w:val="000A37D3"/>
    <w:rsid w:val="000E260E"/>
    <w:rsid w:val="000F61FD"/>
    <w:rsid w:val="001029DE"/>
    <w:rsid w:val="0012420F"/>
    <w:rsid w:val="0014495E"/>
    <w:rsid w:val="00166A01"/>
    <w:rsid w:val="001931D5"/>
    <w:rsid w:val="001B4E40"/>
    <w:rsid w:val="001D7DD8"/>
    <w:rsid w:val="00210B0D"/>
    <w:rsid w:val="002243C6"/>
    <w:rsid w:val="00266C6D"/>
    <w:rsid w:val="002A269D"/>
    <w:rsid w:val="002A7BB9"/>
    <w:rsid w:val="002B2C17"/>
    <w:rsid w:val="002F2884"/>
    <w:rsid w:val="002F2ABD"/>
    <w:rsid w:val="00305CDF"/>
    <w:rsid w:val="00320727"/>
    <w:rsid w:val="00357D14"/>
    <w:rsid w:val="0039073A"/>
    <w:rsid w:val="003A426A"/>
    <w:rsid w:val="003C2FF9"/>
    <w:rsid w:val="003D1D34"/>
    <w:rsid w:val="003F2132"/>
    <w:rsid w:val="0040587C"/>
    <w:rsid w:val="004067F4"/>
    <w:rsid w:val="00415D90"/>
    <w:rsid w:val="004178F1"/>
    <w:rsid w:val="00434A6C"/>
    <w:rsid w:val="00465529"/>
    <w:rsid w:val="00476D2B"/>
    <w:rsid w:val="00481E49"/>
    <w:rsid w:val="004C717A"/>
    <w:rsid w:val="004D7FA1"/>
    <w:rsid w:val="004F42F0"/>
    <w:rsid w:val="00527190"/>
    <w:rsid w:val="00555266"/>
    <w:rsid w:val="00565602"/>
    <w:rsid w:val="00580A6D"/>
    <w:rsid w:val="005E4011"/>
    <w:rsid w:val="005F5B90"/>
    <w:rsid w:val="00605624"/>
    <w:rsid w:val="00621956"/>
    <w:rsid w:val="00672148"/>
    <w:rsid w:val="006875F2"/>
    <w:rsid w:val="006D08DC"/>
    <w:rsid w:val="006D74CB"/>
    <w:rsid w:val="006E42BD"/>
    <w:rsid w:val="006F7463"/>
    <w:rsid w:val="0072708D"/>
    <w:rsid w:val="00732048"/>
    <w:rsid w:val="00760719"/>
    <w:rsid w:val="00761639"/>
    <w:rsid w:val="0076622F"/>
    <w:rsid w:val="0078055D"/>
    <w:rsid w:val="00782D90"/>
    <w:rsid w:val="007A1C64"/>
    <w:rsid w:val="008031C2"/>
    <w:rsid w:val="00814BAF"/>
    <w:rsid w:val="00841221"/>
    <w:rsid w:val="00846850"/>
    <w:rsid w:val="00867783"/>
    <w:rsid w:val="00890EDD"/>
    <w:rsid w:val="00894034"/>
    <w:rsid w:val="008A65C0"/>
    <w:rsid w:val="008C140D"/>
    <w:rsid w:val="008E7F03"/>
    <w:rsid w:val="00926C9B"/>
    <w:rsid w:val="009359C5"/>
    <w:rsid w:val="00955B87"/>
    <w:rsid w:val="009A3348"/>
    <w:rsid w:val="009C02F1"/>
    <w:rsid w:val="009C1B91"/>
    <w:rsid w:val="009D3B9F"/>
    <w:rsid w:val="009E3AAE"/>
    <w:rsid w:val="00A00BBC"/>
    <w:rsid w:val="00A13571"/>
    <w:rsid w:val="00A33D34"/>
    <w:rsid w:val="00A437A4"/>
    <w:rsid w:val="00A560CC"/>
    <w:rsid w:val="00A71853"/>
    <w:rsid w:val="00A800A5"/>
    <w:rsid w:val="00A97303"/>
    <w:rsid w:val="00AA7361"/>
    <w:rsid w:val="00AB24BF"/>
    <w:rsid w:val="00AB616D"/>
    <w:rsid w:val="00B12638"/>
    <w:rsid w:val="00B12F26"/>
    <w:rsid w:val="00B16529"/>
    <w:rsid w:val="00B27A14"/>
    <w:rsid w:val="00B342D2"/>
    <w:rsid w:val="00B857C9"/>
    <w:rsid w:val="00B85C9C"/>
    <w:rsid w:val="00BD222D"/>
    <w:rsid w:val="00BD2F75"/>
    <w:rsid w:val="00BD6871"/>
    <w:rsid w:val="00BD6F70"/>
    <w:rsid w:val="00BE1ECA"/>
    <w:rsid w:val="00C35CF0"/>
    <w:rsid w:val="00C50CB4"/>
    <w:rsid w:val="00C53763"/>
    <w:rsid w:val="00C56E26"/>
    <w:rsid w:val="00C64228"/>
    <w:rsid w:val="00C768AA"/>
    <w:rsid w:val="00C77099"/>
    <w:rsid w:val="00C903DC"/>
    <w:rsid w:val="00C91248"/>
    <w:rsid w:val="00CC5CB8"/>
    <w:rsid w:val="00CD3E7C"/>
    <w:rsid w:val="00CD6ED2"/>
    <w:rsid w:val="00CE721C"/>
    <w:rsid w:val="00CF2DCD"/>
    <w:rsid w:val="00CF46D5"/>
    <w:rsid w:val="00D07FAB"/>
    <w:rsid w:val="00D35FE6"/>
    <w:rsid w:val="00D4448C"/>
    <w:rsid w:val="00D456A2"/>
    <w:rsid w:val="00D539CD"/>
    <w:rsid w:val="00DA45B1"/>
    <w:rsid w:val="00DE7F4D"/>
    <w:rsid w:val="00E05FCA"/>
    <w:rsid w:val="00E326D3"/>
    <w:rsid w:val="00E44FE4"/>
    <w:rsid w:val="00E47FEF"/>
    <w:rsid w:val="00E83912"/>
    <w:rsid w:val="00E92AEF"/>
    <w:rsid w:val="00EA72BF"/>
    <w:rsid w:val="00F106DB"/>
    <w:rsid w:val="00F47947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0416"/>
  <w15:chartTrackingRefBased/>
  <w15:docId w15:val="{444C99C1-C094-4C2D-BF65-495E8A4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2F"/>
  </w:style>
  <w:style w:type="paragraph" w:styleId="Titlu1">
    <w:name w:val="heading 1"/>
    <w:basedOn w:val="Normal"/>
    <w:next w:val="Normal"/>
    <w:link w:val="Titlu1Caracter"/>
    <w:uiPriority w:val="9"/>
    <w:qFormat/>
    <w:rsid w:val="0076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7709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770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260E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2A7BB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76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954-502C-4B27-8476-A37E1E7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468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Borș</dc:creator>
  <cp:keywords/>
  <dc:description/>
  <cp:lastModifiedBy>User</cp:lastModifiedBy>
  <cp:revision>3</cp:revision>
  <cp:lastPrinted>2024-09-09T09:38:00Z</cp:lastPrinted>
  <dcterms:created xsi:type="dcterms:W3CDTF">2024-09-10T05:17:00Z</dcterms:created>
  <dcterms:modified xsi:type="dcterms:W3CDTF">2024-10-17T14:12:00Z</dcterms:modified>
</cp:coreProperties>
</file>