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A3DDC" w14:textId="04D02615" w:rsidR="00297AAE" w:rsidRPr="00FA54C1" w:rsidRDefault="003F24CE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F24CE"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  <w:t>ВОПРОСЫ</w:t>
      </w:r>
      <w:r w:rsidR="00841B97" w:rsidRPr="003F24CE"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  <w:t xml:space="preserve"> </w:t>
      </w:r>
      <w:r w:rsidR="00841B97" w:rsidRPr="003F24CE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MG</w:t>
      </w:r>
      <w:r w:rsidRPr="003F24CE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 </w:t>
      </w:r>
      <w:proofErr w:type="spellStart"/>
      <w:r w:rsidRPr="003F24CE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для</w:t>
      </w:r>
      <w:proofErr w:type="spellEnd"/>
      <w:r w:rsidRPr="003F24CE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 </w:t>
      </w:r>
      <w:r w:rsidRPr="00FA54C1"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  <w:t xml:space="preserve">2 </w:t>
      </w:r>
      <w:r w:rsidRPr="003F24CE"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  <w:t>итогов</w:t>
      </w:r>
      <w:r w:rsidRPr="003F24CE"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  <w:t>ое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41B97" w:rsidRPr="00FA54C1"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  <w:t>(2024-2025)</w:t>
      </w:r>
    </w:p>
    <w:p w14:paraId="3984198F" w14:textId="73E2A580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изменяются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объем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циркулирующей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ее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вязкость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абсолютной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гипернатриемии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0FA0C1B" w14:textId="60AFC669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объем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циркулирующей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концентрация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клеток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абсолютной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гипернатриемии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EFBF9AA" w14:textId="2D2D9BEF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изменяются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объем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циркулирующей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ее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вязкость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относительной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гипернатриемии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5D39F76D" w14:textId="0F6B7D10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патологические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процессы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сопровождаются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относительной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гипернатриемией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0169F8EC" w14:textId="29A97DB8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натриевый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развивается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гиперсекреции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вазопрессина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076DBC6" w14:textId="6648CA71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натриевый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743660"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</w:t>
      </w:r>
      <w:proofErr w:type="spellEnd"/>
      <w:r w:rsidR="00743660"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развивается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гипосекреции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вазопрессина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2B49D75" w14:textId="02FAC040" w:rsidR="006E3048" w:rsidRPr="00FA54C1" w:rsidRDefault="00841B97" w:rsidP="006E3048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натриевый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743660"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</w:t>
      </w:r>
      <w:proofErr w:type="spellEnd"/>
      <w:r w:rsidR="00743660"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развивается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гиперсекреции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минералокортикоидов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66D5C5E" w14:textId="68AE1404" w:rsidR="006E3048" w:rsidRPr="00743660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натриевый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</w:t>
      </w:r>
      <w:proofErr w:type="spellEnd"/>
      <w:r w:rsid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развивается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гипосекреции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743660"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минералокортикоидов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355534BD" w14:textId="77777777" w:rsid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внутрисосудистый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объем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,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осмолярность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плазмы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объем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клеток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абсолютной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гипонатриемии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E39C297" w14:textId="700BC136" w:rsidR="00297AAE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внутрисосудистый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объем</w:t>
      </w:r>
      <w:proofErr w:type="spellEnd"/>
      <w:r w:rsidR="0027494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крови </w:t>
      </w:r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,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осмолярность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плазмы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объем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клеток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относительной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гипонатриемии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0B441AF4" w14:textId="77777777" w:rsid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вязкость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концентрация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клеток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абсолютной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гипонатриемии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3355F368" w14:textId="77777777" w:rsid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натриевого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дисгомеостаза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,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наблюдаемого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хронической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печеночной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недостаточности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37BBD6B9" w14:textId="4A1F0838" w:rsidR="00297AAE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нарушения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кислотно-основного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равновесия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гиперкалиемии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16084ED" w14:textId="13627E0B" w:rsidR="00297AAE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кислотно-основного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равновесия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гипокалиемии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1DD0C90D" w14:textId="0DAF4D70" w:rsidR="00297AAE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дисгомеостаза</w:t>
      </w:r>
      <w:proofErr w:type="spellEnd"/>
      <w:r w:rsidR="0018076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Калия </w:t>
      </w:r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лечении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инсулином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807C4A8" w14:textId="3190869B" w:rsidR="00297AAE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клинические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проявления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гипокалиемии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 </w:t>
      </w:r>
    </w:p>
    <w:p w14:paraId="05431079" w14:textId="1088BB08" w:rsidR="00297AAE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кальциевого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дисгомеостаза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печеночной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недостаточности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4792EF3" w14:textId="74C3BF18" w:rsidR="00297AAE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кальциевого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дисгомеостаза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почечной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недостаточности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?</w:t>
      </w:r>
    </w:p>
    <w:p w14:paraId="27EA2E5B" w14:textId="33DBD4A3" w:rsidR="00297AAE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кальциевого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дисгомеостаза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дефиците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паратгормона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A8ECCE1" w14:textId="77777777" w:rsid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дисгомеостаза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="00743660"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кальция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под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влиянием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повышенного</w:t>
      </w:r>
      <w:r w:rsidR="0027494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количества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паратгормона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90BE369" w14:textId="6B1B8204" w:rsid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проявления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гипокальциемии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339B9FCC" w14:textId="41DF3FF4" w:rsidR="00297AAE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компенсаторные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механизмы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гипокальциемии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11DEED69" w14:textId="3E7A3144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проявления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гиперкальциемии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5F0A9B9" w14:textId="41EB5848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компенсаторные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гиперкальциемии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1118ADCE" w14:textId="4BEAD244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нервно-мышечной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возбудимости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гиперкальциемии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05AC3E28" w14:textId="2694311E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К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какому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типу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водного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дисгомеостаза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относится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относительная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гипернатриемия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066B65ED" w14:textId="03CC76D5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такое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дегидратация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524ECE6" w14:textId="3B110CFA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сердечно-сосудистые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проявления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развиваются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обезвоживании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47AE2F16" w14:textId="0E097E7A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изменяется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концентрация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белка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обезвоживании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313B6223" w14:textId="0204408B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615DD2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водного</w:t>
      </w:r>
      <w:proofErr w:type="spellEnd"/>
      <w:r w:rsidR="00615DD2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615DD2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дисгомеостаза</w:t>
      </w:r>
      <w:proofErr w:type="spellEnd"/>
      <w:r w:rsidR="00615DD2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615DD2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="00615DD2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="0027494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C7337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="00C73370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вод</w:t>
      </w:r>
      <w:proofErr w:type="spellEnd"/>
      <w:r w:rsidR="0027494C">
        <w:rPr>
          <w:rFonts w:ascii="Times New Roman" w:hAnsi="Times New Roman" w:cs="Times New Roman"/>
          <w:b/>
          <w:bCs/>
          <w:sz w:val="22"/>
          <w:szCs w:val="22"/>
          <w:lang w:val="ru-RU"/>
        </w:rPr>
        <w:t>ном голодании</w:t>
      </w:r>
      <w:r w:rsidRPr="0074366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60D38DA" w14:textId="342F42B5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осмолярность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="00615DD2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объем</w:t>
      </w:r>
      <w:proofErr w:type="spellEnd"/>
      <w:r w:rsidR="00615DD2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615DD2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клеток</w:t>
      </w:r>
      <w:proofErr w:type="spellEnd"/>
      <w:r w:rsidR="00615DD2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C73370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="00C7337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27494C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вод</w:t>
      </w:r>
      <w:proofErr w:type="spellEnd"/>
      <w:r w:rsidR="0027494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ном голодании </w:t>
      </w:r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9442879" w14:textId="26B9749F" w:rsidR="00D82EF4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чрезмерное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потоотделение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осмолярность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объем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клеток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7C2A239" w14:textId="6DAD7833" w:rsidR="00D82EF4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изменяются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осмолярность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уровень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натрия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обильном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потоотделении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?</w:t>
      </w:r>
    </w:p>
    <w:p w14:paraId="1A4C5ED0" w14:textId="77777777" w:rsidR="00FA54C1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водного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дисгомеостаза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легочной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гипервентиляции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C13CF52" w14:textId="07D03E3D" w:rsidR="00D82EF4" w:rsidRPr="00FA54C1" w:rsidRDefault="00D82EF4" w:rsidP="00FA54C1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0F05526F" w14:textId="3DE00894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lastRenderedPageBreak/>
        <w:t>Как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изменяются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осмолярность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уровень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натрия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легочной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D82EF4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гипервентиляции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92E23EB" w14:textId="2393441C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электролитный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D82EF4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</w:t>
      </w:r>
      <w:proofErr w:type="spellEnd"/>
      <w:r w:rsidR="00D82EF4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развивается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гипертонической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дегидратации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 </w:t>
      </w:r>
    </w:p>
    <w:p w14:paraId="73D08BC2" w14:textId="33A466D6" w:rsidR="00297AAE" w:rsidRDefault="00C73370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компенси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руется </w:t>
      </w:r>
      <w:r w:rsidR="00841B97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водный</w:t>
      </w:r>
      <w:proofErr w:type="spellEnd"/>
      <w:r w:rsidR="00841B97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</w:t>
      </w:r>
      <w:proofErr w:type="spellEnd"/>
      <w:r w:rsidR="00841B97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="00841B97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гипертонической</w:t>
      </w:r>
      <w:proofErr w:type="spellEnd"/>
      <w:r w:rsidR="00841B97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дегидратации</w:t>
      </w:r>
      <w:proofErr w:type="spellEnd"/>
      <w:r w:rsidR="00841B97"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02DD4FF0" w14:textId="63E291DB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патологический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процесс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связан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с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изотонической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дегидратацией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 </w:t>
      </w:r>
    </w:p>
    <w:p w14:paraId="4DF4B968" w14:textId="6005FBEC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изотонической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дегидратации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4AD21350" w14:textId="65408D02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в</w:t>
      </w:r>
      <w:r w:rsidR="00C73370">
        <w:rPr>
          <w:rFonts w:ascii="Times New Roman" w:hAnsi="Times New Roman" w:cs="Times New Roman"/>
          <w:b/>
          <w:bCs/>
          <w:sz w:val="22"/>
          <w:szCs w:val="22"/>
          <w:lang w:val="ro-RO"/>
        </w:rPr>
        <w:t>одный</w:t>
      </w:r>
      <w:proofErr w:type="spellEnd"/>
      <w:r w:rsidR="00C7337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C7337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дисгомеостаз</w:t>
      </w:r>
      <w:proofErr w:type="spellEnd"/>
      <w:r w:rsidR="00C7337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C73370">
        <w:rPr>
          <w:rFonts w:ascii="Times New Roman" w:hAnsi="Times New Roman" w:cs="Times New Roman"/>
          <w:b/>
          <w:bCs/>
          <w:sz w:val="22"/>
          <w:szCs w:val="22"/>
          <w:lang w:val="ro-RO"/>
        </w:rPr>
        <w:t>развивается</w:t>
      </w:r>
      <w:proofErr w:type="spellEnd"/>
      <w:r w:rsidR="00C7337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="00C7337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при </w:t>
      </w:r>
      <w:r w:rsidR="00C73370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C73370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диар</w:t>
      </w:r>
      <w:proofErr w:type="spellEnd"/>
      <w:r w:rsidR="00C73370">
        <w:rPr>
          <w:rFonts w:ascii="Times New Roman" w:hAnsi="Times New Roman" w:cs="Times New Roman"/>
          <w:b/>
          <w:bCs/>
          <w:sz w:val="22"/>
          <w:szCs w:val="22"/>
          <w:lang w:val="ru-RU"/>
        </w:rPr>
        <w:t>еи</w:t>
      </w:r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03167FE" w14:textId="10A9FC5B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патологический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процесс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связан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с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</w:t>
      </w:r>
      <w:proofErr w:type="spellEnd"/>
      <w:r w:rsidR="0098060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осмоллярной </w:t>
      </w:r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дегидратацией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1A0A205E" w14:textId="37FDA6BF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такое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</w:t>
      </w:r>
      <w:proofErr w:type="spellEnd"/>
      <w:r w:rsidR="0098060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осмоллярная </w:t>
      </w:r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дегидратация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32A46BE" w14:textId="154619F4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патологический</w:t>
      </w:r>
      <w:proofErr w:type="spellEnd"/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процесс</w:t>
      </w:r>
      <w:proofErr w:type="spellEnd"/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>связан</w:t>
      </w:r>
      <w:proofErr w:type="spellEnd"/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с </w:t>
      </w:r>
      <w:proofErr w:type="spellStart"/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</w:t>
      </w:r>
      <w:proofErr w:type="spellEnd"/>
      <w:r w:rsidR="0098060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осмолярной </w:t>
      </w:r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дегидратацией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59B18C4" w14:textId="75E0CEEC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определяется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21A96EA" w14:textId="491B20B6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определяется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алкалоз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4E64FC6A" w14:textId="7F0BBEDB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определяется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респираторный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2077A3C" w14:textId="50FE970E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определяется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метаболический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56132D4E" w14:textId="4815EA76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A95ADB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</w:t>
      </w:r>
      <w:proofErr w:type="spellEnd"/>
      <w:r w:rsidR="00A95AD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етическим </w:t>
      </w:r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фактором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респираторного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ацидоза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5D602BF0" w14:textId="61927A5B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1D641C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патогенетическим</w:t>
      </w:r>
      <w:proofErr w:type="spellEnd"/>
      <w:r w:rsidR="00A95AD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A95ADB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фактором</w:t>
      </w:r>
      <w:proofErr w:type="spellEnd"/>
      <w:r w:rsidR="00A95AD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A95ADB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метаболи</w:t>
      </w:r>
      <w:proofErr w:type="spellEnd"/>
      <w:r w:rsidR="00A95AD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ческого </w:t>
      </w:r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алкало</w:t>
      </w:r>
      <w:proofErr w:type="spellEnd"/>
      <w:r w:rsidR="00A95AD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за </w:t>
      </w:r>
      <w:r w:rsidR="00FA54C1"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?</w:t>
      </w:r>
    </w:p>
    <w:p w14:paraId="003B88CE" w14:textId="4C9C6B11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1D641C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патогенетическим</w:t>
      </w:r>
      <w:proofErr w:type="spellEnd"/>
      <w:r w:rsidR="00A35822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A35822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фактором</w:t>
      </w:r>
      <w:proofErr w:type="spellEnd"/>
      <w:r w:rsidR="00A35822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A35822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респираторного</w:t>
      </w:r>
      <w:proofErr w:type="spellEnd"/>
      <w:r w:rsidR="00A35822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A35822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алкало</w:t>
      </w:r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за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2BF1FC2" w14:textId="6244CD78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изменяются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pH и PaCO2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метаболическом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ацидозе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4E834EC2" w14:textId="75E0FB6E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Какое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нарушение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кислотно-основного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состояния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возникает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гипосекреции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альдостерона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E57AEA2" w14:textId="13DE9F97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Какое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нарушение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кислотно-основного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состояния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установлено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гиперсекреции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альдостерона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1E788460" w14:textId="3451F97A" w:rsidR="00D82EF4" w:rsidRPr="00D82EF4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Накопление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какого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продукта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приводит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к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метаболическому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ацидозу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отсутствие</w:t>
      </w:r>
      <w:proofErr w:type="spellEnd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2EF4">
        <w:rPr>
          <w:rFonts w:ascii="Times New Roman" w:hAnsi="Times New Roman" w:cs="Times New Roman"/>
          <w:b/>
          <w:bCs/>
          <w:sz w:val="22"/>
          <w:szCs w:val="22"/>
          <w:lang w:val="ro-RO"/>
        </w:rPr>
        <w:t>инсулина</w:t>
      </w:r>
      <w:proofErr w:type="spellEnd"/>
      <w:r w:rsidR="00FA54C1"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?</w:t>
      </w:r>
    </w:p>
    <w:p w14:paraId="107B2328" w14:textId="40771AF5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1D641C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фактором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кислотно-основных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нарушений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голодании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507E6256" w14:textId="542FF203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нарушений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кислотно-основного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состояния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гипоксии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0BF60FBE" w14:textId="20E45FFF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1D641C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фактором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нарушений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кислотно-основного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состояния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гипоксии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04CB4940" w14:textId="1D881806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1D641C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фактором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метаболического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ацидоза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гипоксии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3FB06824" w14:textId="3A9A95D8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pH и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бикарбонат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гипоксии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45B331D1" w14:textId="1A26562C" w:rsidR="00D82EF4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1D641C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фактором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кислотно-основного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состояния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диарее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068B0655" w14:textId="393B25FB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1D641C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фактором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кислотно-основного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состояния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гиповентиляции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легких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46AEAAC" w14:textId="2D2CF211" w:rsidR="00297AAE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1D641C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фактором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нарушений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кислотно-основного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состояния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легочной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гипервентиляции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 </w:t>
      </w:r>
    </w:p>
    <w:p w14:paraId="44B9CDB5" w14:textId="68B894EE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изменяются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pH и PaCO2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гиповентиляции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легких</w:t>
      </w:r>
      <w:proofErr w:type="spellEnd"/>
      <w:r w:rsidR="00FA54C1"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?</w:t>
      </w:r>
    </w:p>
    <w:p w14:paraId="65C2BC21" w14:textId="3018385E" w:rsidR="00D82EF4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механизм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D82EF4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гипернатриемии</w:t>
      </w:r>
      <w:proofErr w:type="spellEnd"/>
      <w:r w:rsidR="00D82EF4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D82EF4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="00D82EF4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D82EF4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ацидозе</w:t>
      </w:r>
      <w:proofErr w:type="spellEnd"/>
      <w:r w:rsidR="00D82EF4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418E618C" w14:textId="2C3745AB" w:rsidR="00D82EF4" w:rsidRPr="00D830DD" w:rsidRDefault="00280D55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="00841B97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нарушений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содержания К </w:t>
      </w:r>
      <w:r w:rsidR="00841B97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="00841B97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метаболическом</w:t>
      </w:r>
      <w:proofErr w:type="spellEnd"/>
      <w:r w:rsidR="00841B97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ацидозе</w:t>
      </w:r>
      <w:proofErr w:type="spellEnd"/>
      <w:r w:rsidR="00841B97"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BA92732" w14:textId="299E08E9" w:rsidR="00D82EF4" w:rsidRPr="00D830DD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BA6D15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фактором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гиперкальциемии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ацидозе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 </w:t>
      </w:r>
    </w:p>
    <w:p w14:paraId="581DB43D" w14:textId="6012CACF" w:rsidR="00D82EF4" w:rsidRPr="00D830DD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гиперкальциемии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ацидозе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  </w:t>
      </w:r>
    </w:p>
    <w:p w14:paraId="2DBAFD62" w14:textId="1973BC1B" w:rsidR="00D82EF4" w:rsidRPr="00FA54C1" w:rsidRDefault="00841B97" w:rsidP="00D82EF4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компенсаторные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метаболическом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ацидозе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10DA9112" w14:textId="20766712" w:rsidR="00D830DD" w:rsidRPr="00D830DD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компенсаторные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метаболическом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алкалозе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 </w:t>
      </w:r>
    </w:p>
    <w:p w14:paraId="50E46011" w14:textId="6CB5D4FB" w:rsidR="00D830DD" w:rsidRPr="00D830DD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изменения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крови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наблюдаются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метаболическом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ацидозе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44659F2" w14:textId="2C320E4F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вызывает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артериальную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гипотонию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ацидозе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068317EE" w14:textId="77777777" w:rsidR="00D830DD" w:rsidRPr="00D830DD" w:rsidRDefault="00D830DD" w:rsidP="00D830DD">
      <w:pPr>
        <w:pStyle w:val="Listparagraf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14:paraId="5E5FAD17" w14:textId="175BC57E" w:rsidR="00D830DD" w:rsidRPr="00D830DD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lastRenderedPageBreak/>
        <w:t>Как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частота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дыхания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(ЧД) и PaCO2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метаболическом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ацидозе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1652F8CF" w14:textId="36B42F9E" w:rsidR="00D830DD" w:rsidRPr="00D830DD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изменяется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частота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дыхания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(ЧД) и PaCO2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метаболическом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алкалозе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  </w:t>
      </w:r>
    </w:p>
    <w:p w14:paraId="2A3F37A1" w14:textId="399386C2" w:rsidR="00971CAB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1D641C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патогенетический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остеопороза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остеомаляции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ацидозе</w:t>
      </w:r>
      <w:proofErr w:type="spellEnd"/>
      <w:r w:rsidRPr="00D830D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AE71433" w14:textId="6BA58974" w:rsidR="00EC4B5B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BA6D15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патогенетический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9671A6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нарушения</w:t>
      </w:r>
      <w:proofErr w:type="spellEnd"/>
      <w:r w:rsidR="009671A6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9671A6">
        <w:rPr>
          <w:rFonts w:ascii="Times New Roman" w:hAnsi="Times New Roman" w:cs="Times New Roman"/>
          <w:b/>
          <w:bCs/>
          <w:sz w:val="22"/>
          <w:szCs w:val="22"/>
          <w:lang w:val="ro-RO"/>
        </w:rPr>
        <w:t>уровня</w:t>
      </w:r>
      <w:proofErr w:type="spellEnd"/>
      <w:r w:rsidR="009671A6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натрия</w:t>
      </w:r>
      <w:proofErr w:type="spellEnd"/>
      <w:r w:rsidR="0046239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при алкалозе </w:t>
      </w:r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5B688AB3" w14:textId="48972432" w:rsidR="00EC4B5B" w:rsidRPr="00EC4B5B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3722C7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патогенетический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="0046239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="0046239C">
        <w:rPr>
          <w:rFonts w:ascii="Times New Roman" w:hAnsi="Times New Roman" w:cs="Times New Roman"/>
          <w:b/>
          <w:bCs/>
          <w:sz w:val="22"/>
          <w:szCs w:val="22"/>
          <w:lang w:val="ro-RO"/>
        </w:rPr>
        <w:t>нарушения</w:t>
      </w:r>
      <w:proofErr w:type="spellEnd"/>
      <w:r w:rsidR="0046239C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46239C">
        <w:rPr>
          <w:rFonts w:ascii="Times New Roman" w:hAnsi="Times New Roman" w:cs="Times New Roman"/>
          <w:b/>
          <w:bCs/>
          <w:sz w:val="22"/>
          <w:szCs w:val="22"/>
          <w:lang w:val="ro-RO"/>
        </w:rPr>
        <w:t>уровня</w:t>
      </w:r>
      <w:proofErr w:type="spellEnd"/>
      <w:r w:rsidR="0046239C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="0046239C"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="0046239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кальция  при алкалозе </w:t>
      </w:r>
    </w:p>
    <w:p w14:paraId="30C416AC" w14:textId="69547225" w:rsidR="00D82EF4" w:rsidRPr="00EC4B5B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3722C7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патогенетические</w:t>
      </w:r>
      <w:proofErr w:type="spellEnd"/>
      <w:r w:rsidR="003722C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3722C7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факторы</w:t>
      </w:r>
      <w:proofErr w:type="spellEnd"/>
      <w:r w:rsidR="003722C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гипокальциемии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алкалозе</w:t>
      </w:r>
      <w:proofErr w:type="spellEnd"/>
    </w:p>
    <w:p w14:paraId="47929470" w14:textId="67ABE96E" w:rsidR="00D82EF4" w:rsidRPr="00EC4B5B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изменяется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диссоциация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оксигемоглобиновой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кривой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сродство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гемоглобина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к O2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ацидозе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03C6C09" w14:textId="492701B1" w:rsidR="00EC4B5B" w:rsidRPr="00EC4B5B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изменяется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диссоциация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оксигемоглобиновой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криво</w:t>
      </w:r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>й</w:t>
      </w:r>
      <w:proofErr w:type="spellEnd"/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и </w:t>
      </w:r>
      <w:proofErr w:type="spellStart"/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>сродство</w:t>
      </w:r>
      <w:proofErr w:type="spellEnd"/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>гемоглобина</w:t>
      </w:r>
      <w:proofErr w:type="spellEnd"/>
      <w:r w:rsidR="00980603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к O2 </w:t>
      </w:r>
      <w:r w:rsidR="0098060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при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алкалозе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</w:p>
    <w:p w14:paraId="49096538" w14:textId="77777777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такое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аллергия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?</w:t>
      </w:r>
    </w:p>
    <w:p w14:paraId="16EAC4DB" w14:textId="77777777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условия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необходимы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для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C85807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превращения</w:t>
      </w:r>
      <w:proofErr w:type="spellEnd"/>
      <w:r w:rsidR="00C8580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C85807">
        <w:rPr>
          <w:rFonts w:ascii="Times New Roman" w:hAnsi="Times New Roman" w:cs="Times New Roman"/>
          <w:b/>
          <w:bCs/>
          <w:sz w:val="22"/>
          <w:szCs w:val="22"/>
          <w:lang w:val="ro-RO"/>
        </w:rPr>
        <w:t>гаптена</w:t>
      </w:r>
      <w:proofErr w:type="spellEnd"/>
      <w:r w:rsidR="00C8580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в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полноценный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аллерген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8AA8866" w14:textId="3A441C56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одной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биологических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характеристик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гиперчувствительности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немедленного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EC4B5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4D1AAAF0" w14:textId="61FFD0E1" w:rsidR="00EC4B5B" w:rsidRPr="00B532E7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Каковы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биологические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особенности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гиперчувствительности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немедленного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типа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? </w:t>
      </w:r>
    </w:p>
    <w:p w14:paraId="372C7FDA" w14:textId="38B52830" w:rsidR="00EC4B5B" w:rsidRPr="00B532E7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Что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является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одной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из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биологических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особенностей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гиперчувствительности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замедленного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типа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?  </w:t>
      </w:r>
    </w:p>
    <w:p w14:paraId="4131960D" w14:textId="415FD61C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Каковы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биологические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особенности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гиперчувствительности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="005C77AF">
        <w:rPr>
          <w:rFonts w:ascii="Times New Roman" w:hAnsi="Times New Roman" w:cs="Times New Roman"/>
          <w:b/>
          <w:sz w:val="22"/>
          <w:szCs w:val="22"/>
          <w:lang w:val="ro-RO"/>
        </w:rPr>
        <w:t>замедленного</w:t>
      </w:r>
      <w:proofErr w:type="spellEnd"/>
      <w:r w:rsidR="005C77AF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="005C77AF">
        <w:rPr>
          <w:rFonts w:ascii="Times New Roman" w:hAnsi="Times New Roman" w:cs="Times New Roman"/>
          <w:b/>
          <w:sz w:val="22"/>
          <w:szCs w:val="22"/>
          <w:lang w:val="ro-RO"/>
        </w:rPr>
        <w:t>типа</w:t>
      </w:r>
      <w:proofErr w:type="spellEnd"/>
      <w:r w:rsidR="005C77AF">
        <w:rPr>
          <w:rFonts w:ascii="Times New Roman" w:hAnsi="Times New Roman" w:cs="Times New Roman"/>
          <w:b/>
          <w:sz w:val="22"/>
          <w:szCs w:val="22"/>
          <w:lang w:val="ro-RO"/>
        </w:rPr>
        <w:t xml:space="preserve">? </w:t>
      </w:r>
    </w:p>
    <w:p w14:paraId="1CB15F58" w14:textId="2D618324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Каковы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биологические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характеристики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активной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>сенсибилизации</w:t>
      </w:r>
      <w:proofErr w:type="spellEnd"/>
      <w:r w:rsidRPr="00B532E7">
        <w:rPr>
          <w:rFonts w:ascii="Times New Roman" w:hAnsi="Times New Roman" w:cs="Times New Roman"/>
          <w:b/>
          <w:sz w:val="22"/>
          <w:szCs w:val="22"/>
          <w:lang w:val="ro-RO"/>
        </w:rPr>
        <w:t xml:space="preserve">? </w:t>
      </w:r>
    </w:p>
    <w:p w14:paraId="600299EE" w14:textId="387738ED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одной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биологических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характеристик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активной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сенсибилизации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361B9F49" w14:textId="50CFA288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биологические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характеристики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активной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сенсибилизации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56F0BFD5" w14:textId="489B0B5B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биологические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особенности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пассивной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сенсибилизации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0D38F8DA" w14:textId="0EFA24C6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биологические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особенности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пассивной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сенсибилизации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E467E8E" w14:textId="01E6CE93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биологические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характеристики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антигенпрезентирующих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клеток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91EB3D2" w14:textId="2DE725A5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одной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биологических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характеристик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антигенпрезентирующих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клеток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608052C" w14:textId="5994C89F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Что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является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одной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из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биологических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характеристик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антигенпрезентирующих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клеток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335E54F" w14:textId="28DE5D6E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молекулы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отвечают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за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двойную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опсонизацию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цитотоксико-цитолитических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реакциях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4E50F668" w14:textId="604F62F8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молекулы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отвечают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за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двойную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опсонизацию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цитотоксико-цитолитических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реакциях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?</w:t>
      </w:r>
    </w:p>
    <w:p w14:paraId="2E73A48F" w14:textId="60949BD5" w:rsidR="00B532E7" w:rsidRPr="00B532E7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молекулы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отвечают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за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двойную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опсонизацию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аллергических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реакциях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II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257CBF64" w14:textId="3FB19D65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Где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образуются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иммунные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комплексы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аллергических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реакциях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III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13CF68FE" w14:textId="07305DE4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органы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чаще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всего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вовлекаются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воспалительную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реакцию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</w:t>
      </w:r>
      <w:r w:rsidR="008872B4">
        <w:rPr>
          <w:rFonts w:ascii="Times New Roman" w:hAnsi="Times New Roman" w:cs="Times New Roman"/>
          <w:b/>
          <w:bCs/>
          <w:sz w:val="22"/>
          <w:szCs w:val="22"/>
          <w:lang w:val="ro-RO"/>
        </w:rPr>
        <w:t>ических</w:t>
      </w:r>
      <w:proofErr w:type="spellEnd"/>
      <w:r w:rsidR="008872B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872B4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реакциях</w:t>
      </w:r>
      <w:proofErr w:type="spellEnd"/>
      <w:r w:rsidR="008872B4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III </w:t>
      </w:r>
      <w:proofErr w:type="spellStart"/>
      <w:r w:rsidR="008872B4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1D33DD2" w14:textId="49837A08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медиаторы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участвуют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развитии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воспалительной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аллергических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реакциях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III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D2BD1E6" w14:textId="2EFE728B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медиаторы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участвуют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развитии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воспалительной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аллергических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реакциях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III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01208EE" w14:textId="3E7E0B37" w:rsidR="0074230C" w:rsidRPr="00FA54C1" w:rsidRDefault="00841B97" w:rsidP="00EC4B5B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Какова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патогенетическая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роль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активации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комплемента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аллергических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реакциях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III </w:t>
      </w:r>
      <w:proofErr w:type="spellStart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B532E7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1E7EAFB1" w14:textId="69696E64" w:rsidR="00EC4B5B" w:rsidRPr="00FA54C1" w:rsidRDefault="00841B97" w:rsidP="00EC4B5B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Какова</w:t>
      </w:r>
      <w:proofErr w:type="spellEnd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патогенетическая</w:t>
      </w:r>
      <w:proofErr w:type="spellEnd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>роль</w:t>
      </w:r>
      <w:proofErr w:type="spellEnd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>активации</w:t>
      </w:r>
      <w:proofErr w:type="spellEnd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комплемента</w:t>
      </w:r>
      <w:proofErr w:type="spellEnd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аллергических</w:t>
      </w:r>
      <w:proofErr w:type="spellEnd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реакциях</w:t>
      </w:r>
      <w:proofErr w:type="spellEnd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III </w:t>
      </w:r>
      <w:proofErr w:type="spellStart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674FA8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1643F5E" w14:textId="77777777" w:rsidR="00FA54C1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патогенетическая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роль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активации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Хагемана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аллергической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с </w:t>
      </w:r>
      <w:proofErr w:type="spellStart"/>
      <w:r w:rsidR="004A4F16">
        <w:rPr>
          <w:rFonts w:ascii="Times New Roman" w:hAnsi="Times New Roman" w:cs="Times New Roman"/>
          <w:b/>
          <w:bCs/>
          <w:sz w:val="22"/>
          <w:szCs w:val="22"/>
          <w:lang w:val="ro-RO"/>
        </w:rPr>
        <w:t>циркулирующими</w:t>
      </w:r>
      <w:proofErr w:type="spellEnd"/>
      <w:r w:rsidR="004A4F16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иммунными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комплексами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1004A1B3" w14:textId="34D8849D" w:rsidR="00472CFD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Какова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патогенетическая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роль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активации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фактора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Хагемана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r w:rsidR="008872B4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аллергической </w:t>
      </w:r>
      <w:proofErr w:type="spellStart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реакции</w:t>
      </w:r>
      <w:proofErr w:type="spellEnd"/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="008872B4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III типа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 </w:t>
      </w:r>
    </w:p>
    <w:p w14:paraId="6AC8811A" w14:textId="2DDFEC2A" w:rsidR="00472CFD" w:rsidRPr="00472CFD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lastRenderedPageBreak/>
        <w:t>Какова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патогенетическая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роль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активации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Хагемана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аллергической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D91FB9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реакции</w:t>
      </w:r>
      <w:proofErr w:type="spellEnd"/>
      <w:r w:rsidR="00D91FB9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с </w:t>
      </w:r>
      <w:proofErr w:type="spellStart"/>
      <w:r w:rsidR="004A4F16">
        <w:rPr>
          <w:rFonts w:ascii="Times New Roman" w:hAnsi="Times New Roman" w:cs="Times New Roman"/>
          <w:b/>
          <w:bCs/>
          <w:sz w:val="22"/>
          <w:szCs w:val="22"/>
          <w:lang w:val="ro-RO"/>
        </w:rPr>
        <w:t>циркулирующими</w:t>
      </w:r>
      <w:proofErr w:type="spellEnd"/>
      <w:r w:rsidR="004A4F16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иммунными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комплексами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0B9A51F" w14:textId="0273DA35" w:rsidR="00472CFD" w:rsidRPr="00472CFD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медиаторы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с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провоспалительным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действием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вырабатываются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после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активации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фактора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Хагемана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аллергической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III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D37382C" w14:textId="3186D9A7" w:rsidR="00472CFD" w:rsidRPr="00472CFD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последовательность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реакций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,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которые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приводят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к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сенсибилизации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гиперчувствительности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замедленного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73B4294A" w14:textId="6E7A6D6F" w:rsidR="00472CFD" w:rsidRPr="00472CFD" w:rsidRDefault="008872B4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</w:t>
      </w:r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эффекторные</w:t>
      </w:r>
      <w:proofErr w:type="spellEnd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иммунные</w:t>
      </w:r>
      <w:proofErr w:type="spellEnd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клетки</w:t>
      </w:r>
      <w:proofErr w:type="spellEnd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гиперчувствительности</w:t>
      </w:r>
      <w:proofErr w:type="spellEnd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замедленного</w:t>
      </w:r>
      <w:proofErr w:type="spellEnd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="00841B97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1A0E11C" w14:textId="1F61B46F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o-RO"/>
        </w:rPr>
      </w:pP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Каковы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эффекторные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иммунные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клетки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4A4F16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="004A4F16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4A4F16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гиперчувствительности</w:t>
      </w:r>
      <w:proofErr w:type="spellEnd"/>
      <w:r w:rsidR="004A4F16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IV </w:t>
      </w:r>
      <w:proofErr w:type="spellStart"/>
      <w:r w:rsidR="004A4F16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 </w:t>
      </w:r>
    </w:p>
    <w:p w14:paraId="5D6D1D49" w14:textId="0253B84E" w:rsidR="00472CFD" w:rsidRPr="00472CFD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="00472CFD"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провоспалительные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медиаторы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участвуют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гиперчувствительности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замедленного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 </w:t>
      </w:r>
    </w:p>
    <w:p w14:paraId="743D195D" w14:textId="60D241BB" w:rsidR="00472CFD" w:rsidRPr="00472CFD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провоспалительные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медиаторы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участвуют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в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патогенезе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гиперчувствительности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замедленного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4213535" w14:textId="0DD93E2C" w:rsidR="00D91FB9" w:rsidRPr="00D91FB9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Какие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иммунные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клетки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отвечают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за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цитотоксичность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при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гиперчувствительности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замедленного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proofErr w:type="spellStart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>типа</w:t>
      </w:r>
      <w:proofErr w:type="spellEnd"/>
      <w:r w:rsidRPr="00472CFD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? </w:t>
      </w:r>
    </w:p>
    <w:p w14:paraId="6903190E" w14:textId="77777777" w:rsidR="00297AAE" w:rsidRPr="00FF0B7C" w:rsidRDefault="008872B4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Какова 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схема </w:t>
      </w:r>
      <w:r w:rsidR="00841B97"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аллергической реакции </w:t>
      </w:r>
      <w:r w:rsidR="00841B97" w:rsidRPr="00D91FB9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841B97"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типа?</w:t>
      </w:r>
    </w:p>
    <w:p w14:paraId="05836F13" w14:textId="77777777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Какова </w:t>
      </w:r>
      <w:r w:rsidR="008872B4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схема </w:t>
      </w:r>
      <w:r w:rsidR="008872B4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аллергической реакции </w:t>
      </w:r>
      <w:r w:rsidRPr="00D91FB9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типа?</w:t>
      </w:r>
    </w:p>
    <w:p w14:paraId="514F4FD5" w14:textId="77777777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Какова картина аллергической реакции </w:t>
      </w:r>
      <w:r w:rsidRPr="00922F09">
        <w:rPr>
          <w:rFonts w:ascii="Times New Roman" w:hAnsi="Times New Roman" w:cs="Times New Roman"/>
          <w:b/>
          <w:bCs/>
          <w:sz w:val="22"/>
          <w:szCs w:val="22"/>
        </w:rPr>
        <w:t>III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типа?</w:t>
      </w:r>
    </w:p>
    <w:p w14:paraId="5700770B" w14:textId="77777777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Какова картина аллергической реакции </w:t>
      </w:r>
      <w:r w:rsidRPr="00922F09">
        <w:rPr>
          <w:rFonts w:ascii="Times New Roman" w:hAnsi="Times New Roman" w:cs="Times New Roman"/>
          <w:b/>
          <w:bCs/>
          <w:sz w:val="22"/>
          <w:szCs w:val="22"/>
        </w:rPr>
        <w:t>IV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типа?</w:t>
      </w:r>
    </w:p>
    <w:p w14:paraId="098D99A8" w14:textId="77777777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>Что характерно для иммунологической стадии аллергических реакций немедленного типа?</w:t>
      </w:r>
    </w:p>
    <w:p w14:paraId="09E9EFE6" w14:textId="77777777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>Что характерно для иммунологической стадии аллергических реакций немедленного типа?</w:t>
      </w:r>
    </w:p>
    <w:p w14:paraId="6C54D6B7" w14:textId="77777777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Что характерно для иммунологической стадии </w:t>
      </w:r>
      <w:r w:rsidRPr="00922F09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аллергической реакции?</w:t>
      </w:r>
    </w:p>
    <w:p w14:paraId="63A217B1" w14:textId="77777777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Что характерно для иммунологической стадии </w:t>
      </w:r>
      <w:r w:rsidRPr="00922F09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аллергической реакции?</w:t>
      </w:r>
    </w:p>
    <w:p w14:paraId="2953191E" w14:textId="6232C76B" w:rsidR="00922F09" w:rsidRPr="00922F09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Какие </w:t>
      </w:r>
      <w:r w:rsidR="00922F09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пресинтезированные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медиаторы тучных клеток и базофилов высвобождаются после их </w:t>
      </w:r>
    </w:p>
    <w:p w14:paraId="73F7651E" w14:textId="77777777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Какие </w:t>
      </w:r>
      <w:r w:rsidR="00922F09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пресинтезированные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медиаторы тучных клеток и базофилов высвобождаются после их дегрануляции при аллергической реакции </w:t>
      </w:r>
      <w:r w:rsidRPr="0079233E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типа?</w:t>
      </w:r>
    </w:p>
    <w:p w14:paraId="7295ED07" w14:textId="77777777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Что характерно для патохимической стадии аллергических реакций </w:t>
      </w:r>
      <w:r w:rsidRPr="0079233E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типа?</w:t>
      </w:r>
    </w:p>
    <w:p w14:paraId="4C699933" w14:textId="77777777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эффекты гистамина при аллергической реакции </w:t>
      </w:r>
      <w:r w:rsidRPr="0079233E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типа?</w:t>
      </w:r>
    </w:p>
    <w:p w14:paraId="61243F39" w14:textId="77777777" w:rsidR="00297AAE" w:rsidRPr="00FA54C1" w:rsidRDefault="00841B97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Каковы эффекты лейкотриенов, выделяемых тучными клетками при аллергической реакции </w:t>
      </w:r>
      <w:r w:rsidRPr="0079233E">
        <w:rPr>
          <w:rFonts w:ascii="Times New Roman" w:hAnsi="Times New Roman" w:cs="Times New Roman"/>
          <w:b/>
          <w:sz w:val="22"/>
          <w:szCs w:val="22"/>
        </w:rPr>
        <w:t>I</w:t>
      </w:r>
      <w:r w:rsidRPr="00FA54C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типа?</w:t>
      </w:r>
    </w:p>
    <w:p w14:paraId="321C5CB4" w14:textId="77777777" w:rsidR="00297AAE" w:rsidRPr="00FA54C1" w:rsidRDefault="00841B97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sz w:val="22"/>
          <w:szCs w:val="22"/>
          <w:lang w:val="ru-RU"/>
        </w:rPr>
        <w:t>Каковы патофизиологические механизмы артериального коллапса при анафилактическом шоке?</w:t>
      </w:r>
    </w:p>
    <w:p w14:paraId="382C0580" w14:textId="77777777" w:rsidR="00297AAE" w:rsidRPr="00FA54C1" w:rsidRDefault="00841B97">
      <w:pPr>
        <w:pStyle w:val="Listparagraf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sz w:val="22"/>
          <w:szCs w:val="22"/>
          <w:lang w:val="ru-RU"/>
        </w:rPr>
        <w:t>Каковы патофизиологические механизмы сердечно-сосудистых проявлений при анафилактическом шоке?</w:t>
      </w:r>
    </w:p>
    <w:p w14:paraId="7C2A42DB" w14:textId="11DF26F0" w:rsidR="00186BB8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патофизиологические механизмы респираторных проявлений аллергической реакции </w:t>
      </w:r>
      <w:r w:rsidRPr="00186BB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типа?</w:t>
      </w:r>
    </w:p>
    <w:p w14:paraId="1A01DC6D" w14:textId="6BC1EF69" w:rsidR="00186BB8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патофизиологические механизмы респираторных проявлений аллергической реакции </w:t>
      </w:r>
      <w:r w:rsidRPr="00186BB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типа?</w:t>
      </w:r>
    </w:p>
    <w:p w14:paraId="3C594697" w14:textId="0ADAA737" w:rsidR="00F82527" w:rsidRPr="00FA54C1" w:rsidRDefault="00841B97" w:rsidP="006A14DB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 изменяется секреция инсулина и глюкагона при высокоуглеводной диете? </w:t>
      </w:r>
    </w:p>
    <w:p w14:paraId="22ED0247" w14:textId="1880D14D" w:rsidR="00186BB8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За периодом голодания следует гипогликемия. Как изменяется секреция инсулина и глюкагона? </w:t>
      </w:r>
    </w:p>
    <w:p w14:paraId="3DCBE338" w14:textId="77777777" w:rsidR="00FA54C1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 изменяется гликемия при печеночной недостаточности? </w:t>
      </w:r>
    </w:p>
    <w:p w14:paraId="3DE82140" w14:textId="46C2E4AF" w:rsidR="00297AAE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 изменяется гликемия при печеночной недостаточности? </w:t>
      </w:r>
    </w:p>
    <w:p w14:paraId="3620BCA8" w14:textId="77777777" w:rsidR="00186BB8" w:rsidRPr="00FA54C1" w:rsidRDefault="00186BB8" w:rsidP="00186BB8">
      <w:pPr>
        <w:pStyle w:val="Listparagraf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0F25113" w14:textId="0C3EC150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lastRenderedPageBreak/>
        <w:t>Что является компенсато</w:t>
      </w:r>
      <w:r w:rsidR="008872B4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рным механизмом при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гипергликемии? </w:t>
      </w:r>
    </w:p>
    <w:p w14:paraId="726B949E" w14:textId="0CABA7F0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>Каков компенс</w:t>
      </w:r>
      <w:r w:rsidR="008872B4"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аторный механизм при </w:t>
      </w: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гипергликемии? </w:t>
      </w:r>
    </w:p>
    <w:p w14:paraId="0CBEDDD1" w14:textId="07163431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</w:t>
      </w:r>
      <w:r w:rsidR="008872B4"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мпенсаторная реакция при </w:t>
      </w: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гипогликемии после истощения запасов гликогена в печени? </w:t>
      </w:r>
    </w:p>
    <w:p w14:paraId="0C18171D" w14:textId="5E236BA7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ком</w:t>
      </w:r>
      <w:r w:rsidR="00B66ECC"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пенсаторная реакция при </w:t>
      </w: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гипогликемии после истощения запасов гликогена в печени? </w:t>
      </w:r>
    </w:p>
    <w:p w14:paraId="4249F72B" w14:textId="41890EF0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эффекты катехоламинов во время углеводного голодания? </w:t>
      </w:r>
    </w:p>
    <w:p w14:paraId="466EA34F" w14:textId="0D01D914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последствия постоянной гипергликемии? </w:t>
      </w:r>
    </w:p>
    <w:p w14:paraId="05EAB056" w14:textId="6C621DAC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 изменяется водный обмен при диабетической гипергликемии? </w:t>
      </w:r>
    </w:p>
    <w:p w14:paraId="39E37639" w14:textId="66E8C46B" w:rsidR="00297AAE" w:rsidRDefault="0019367D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Каковы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3F24CE">
        <w:rPr>
          <w:rFonts w:ascii="Times New Roman" w:hAnsi="Times New Roman" w:cs="Times New Roman"/>
          <w:b/>
          <w:bCs/>
          <w:sz w:val="22"/>
          <w:szCs w:val="22"/>
        </w:rPr>
        <w:t>последствия</w:t>
      </w:r>
      <w:proofErr w:type="spellEnd"/>
      <w:r w:rsidR="003F24C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3F24CE" w:rsidRPr="00186BB8">
        <w:rPr>
          <w:rFonts w:ascii="Times New Roman" w:hAnsi="Times New Roman" w:cs="Times New Roman"/>
          <w:b/>
          <w:bCs/>
          <w:sz w:val="22"/>
          <w:szCs w:val="22"/>
        </w:rPr>
        <w:t>гипергликемии</w:t>
      </w:r>
      <w:proofErr w:type="spellEnd"/>
      <w:r w:rsidR="00841B97" w:rsidRPr="00186BB8">
        <w:rPr>
          <w:rFonts w:ascii="Times New Roman" w:hAnsi="Times New Roman" w:cs="Times New Roman"/>
          <w:b/>
          <w:bCs/>
          <w:sz w:val="22"/>
          <w:szCs w:val="22"/>
        </w:rPr>
        <w:t xml:space="preserve">? </w:t>
      </w:r>
    </w:p>
    <w:p w14:paraId="53052CCE" w14:textId="344DEA43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>Чт</w:t>
      </w:r>
      <w:r w:rsidR="0019367D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 является следствием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гипергликемии? </w:t>
      </w:r>
    </w:p>
    <w:p w14:paraId="1E5190C2" w14:textId="368C42CB" w:rsidR="00297AAE" w:rsidRPr="00FA54C1" w:rsidRDefault="0019367D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 чему приводит </w:t>
      </w:r>
      <w:r w:rsidR="00841B97"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гипергликемия при инсулиновой недостаточности? </w:t>
      </w:r>
    </w:p>
    <w:p w14:paraId="17507A0C" w14:textId="1243016B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компенсаторные механизмы при гипогликемии? </w:t>
      </w:r>
    </w:p>
    <w:p w14:paraId="60070F33" w14:textId="4A20A0A0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компенсаторные механизмы при гипогликемии? </w:t>
      </w:r>
    </w:p>
    <w:p w14:paraId="32FF1348" w14:textId="03CDCC0B" w:rsidR="00186BB8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Какой гормон подавляет гликогенолиз?  </w:t>
      </w:r>
    </w:p>
    <w:p w14:paraId="7E938359" w14:textId="1C4190BF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Какой гормон активирует процесс печеночного гликогеногенеза? </w:t>
      </w:r>
    </w:p>
    <w:p w14:paraId="38D41668" w14:textId="2974A141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>Дисрегуляция какого кишечного фермента вызы</w:t>
      </w:r>
      <w:r w:rsidR="0019367D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вает </w:t>
      </w:r>
      <w:r w:rsidR="0019367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мальдигестию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углеводов? </w:t>
      </w:r>
    </w:p>
    <w:p w14:paraId="6F8A9B3E" w14:textId="59F71EEC" w:rsidR="00006AB3" w:rsidRPr="00FA54C1" w:rsidRDefault="00841B97" w:rsidP="00FA54C1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>Количественное изменение каких кишечных ферментов вызывает</w:t>
      </w:r>
      <w:r w:rsidR="0019367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мальдигестию</w:t>
      </w:r>
      <w:r w:rsidR="0019367D"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углеводов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? </w:t>
      </w:r>
    </w:p>
    <w:p w14:paraId="33729C93" w14:textId="2DBB2FEE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Что является следствием мальабсорбции углеводов? </w:t>
      </w:r>
    </w:p>
    <w:p w14:paraId="362F9AE6" w14:textId="62D00A76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Что вызывает </w:t>
      </w:r>
      <w:r w:rsidR="00186BB8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мальабсорбцию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>углеводов?</w:t>
      </w:r>
    </w:p>
    <w:p w14:paraId="3FDD7C4D" w14:textId="07B665AA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>Како</w:t>
      </w:r>
      <w:r w:rsidR="0019367D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вы метаболические </w:t>
      </w:r>
      <w:r w:rsidR="0019367D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последствия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гипогликемии? </w:t>
      </w:r>
    </w:p>
    <w:p w14:paraId="04891665" w14:textId="36A1A75D" w:rsidR="0019367D" w:rsidRPr="00FA54C1" w:rsidRDefault="0019367D" w:rsidP="00FA54C1">
      <w:pPr>
        <w:pStyle w:val="Listparagraf"/>
        <w:numPr>
          <w:ilvl w:val="0"/>
          <w:numId w:val="148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3291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метаболические последствия гипогликемии? </w:t>
      </w:r>
    </w:p>
    <w:p w14:paraId="0C01E860" w14:textId="5A05C0F6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Что является компенсаторным механизмом при гипергликемии? </w:t>
      </w:r>
    </w:p>
    <w:p w14:paraId="58DDE623" w14:textId="0DD6784C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 компенсаторный механизм при гипергликемии? </w:t>
      </w:r>
      <w:r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>(</w:t>
      </w:r>
    </w:p>
    <w:p w14:paraId="568A2745" w14:textId="7B0EB2CD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компенсаторные механизмы при гипергликемии? </w:t>
      </w:r>
    </w:p>
    <w:p w14:paraId="7EF0D7A9" w14:textId="65F14287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 патогенетический механизм гипогликемии при инсулиноме (опухоли бета-клеток поджелудочной железы)? </w:t>
      </w:r>
    </w:p>
    <w:p w14:paraId="7052D2EC" w14:textId="73923312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компенсаторные реакции при гипергликемии? </w:t>
      </w:r>
    </w:p>
    <w:p w14:paraId="6F96B702" w14:textId="0E0CAACD" w:rsidR="00CE6249" w:rsidRPr="003F24CE" w:rsidRDefault="00841B97" w:rsidP="003F24CE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компенсаторные реакции при гипергликемии? </w:t>
      </w:r>
    </w:p>
    <w:p w14:paraId="03F7C16A" w14:textId="04BEB36A" w:rsidR="00297AAE" w:rsidRPr="003F24CE" w:rsidRDefault="00841B97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Каково "пороговое" значение реабсорбции глюкозы из первичной мочи в почечном канальцевом эпителии?  </w:t>
      </w:r>
    </w:p>
    <w:p w14:paraId="36A2419F" w14:textId="7A901691" w:rsidR="00297AAE" w:rsidRPr="003F24CE" w:rsidRDefault="00841B97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Какова роль почек при углеводном голодании? </w:t>
      </w:r>
    </w:p>
    <w:p w14:paraId="2D760C5F" w14:textId="03C6FBDD" w:rsidR="00297AAE" w:rsidRDefault="00841B97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CE624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Каковы</w:t>
      </w:r>
      <w:proofErr w:type="spellEnd"/>
      <w:r w:rsidRPr="00CE624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CE6249">
        <w:rPr>
          <w:rFonts w:ascii="Times New Roman" w:hAnsi="Times New Roman" w:cs="Times New Roman"/>
          <w:b/>
          <w:bCs/>
          <w:sz w:val="22"/>
          <w:szCs w:val="22"/>
        </w:rPr>
        <w:t>проявления</w:t>
      </w:r>
      <w:proofErr w:type="spellEnd"/>
      <w:r w:rsidRPr="00CE624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E6249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гипергликемии</w:t>
      </w:r>
      <w:proofErr w:type="spellEnd"/>
      <w:r w:rsidRPr="00CE624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? </w:t>
      </w:r>
    </w:p>
    <w:p w14:paraId="2874B021" w14:textId="677BAF6D" w:rsidR="00297AAE" w:rsidRPr="00FA54C1" w:rsidRDefault="00841B97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Каковы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проявления </w:t>
      </w:r>
      <w:r w:rsidRPr="00FA54C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гипергликемии? </w:t>
      </w:r>
    </w:p>
    <w:p w14:paraId="618B096E" w14:textId="532EAE48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Какие факторы определяют патогенез диабетического кетоацидоза? </w:t>
      </w:r>
    </w:p>
    <w:p w14:paraId="1D3F4D70" w14:textId="40E0F545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Какие факторы определяют патогенез диабетического кетоацидоза? </w:t>
      </w:r>
    </w:p>
    <w:p w14:paraId="0B4EEACA" w14:textId="7E13EB3C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Какие патогенетические звенья </w:t>
      </w:r>
      <w:r w:rsidR="00851AFE"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способствуют развитию гиперкетонемии</w:t>
      </w:r>
      <w:r w:rsidR="00133B51"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? </w:t>
      </w:r>
    </w:p>
    <w:p w14:paraId="1F6C8AF2" w14:textId="57871782" w:rsidR="00CE6249" w:rsidRPr="003F24CE" w:rsidRDefault="00841B97" w:rsidP="003F24CE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Какие </w:t>
      </w:r>
      <w:r w:rsidR="004A4F16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биохимические изменения способствуют </w:t>
      </w:r>
      <w:r w:rsidR="00851AFE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>развитию гиперкетонемии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? </w:t>
      </w:r>
    </w:p>
    <w:p w14:paraId="221B23F5" w14:textId="6A83BDBF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 патогенетический механизм диабетического кетоацидоза? </w:t>
      </w:r>
    </w:p>
    <w:p w14:paraId="307B98CA" w14:textId="06F210EB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 патогенетический механизм диабетического кетоацидоза? </w:t>
      </w:r>
    </w:p>
    <w:p w14:paraId="629A1C5F" w14:textId="104E5502" w:rsidR="00CE6249" w:rsidRPr="003F24CE" w:rsidRDefault="00841B97" w:rsidP="003F24CE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негативные последствия усиления глюконеогенеза аминокислот при </w:t>
      </w:r>
      <w:r w:rsidR="00CE6249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гипогликемии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 качестве компенсаторной реакции? </w:t>
      </w:r>
    </w:p>
    <w:p w14:paraId="4D3F5409" w14:textId="422E59EE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негативные последствия усиления глюконеогенеза аминокислот при гипогликемии в качестве компенсаторной реакции? </w:t>
      </w:r>
    </w:p>
    <w:p w14:paraId="7F0DCEA3" w14:textId="77777777" w:rsidR="00CE6249" w:rsidRPr="00FA54C1" w:rsidRDefault="00CE6249" w:rsidP="00CE6249">
      <w:pPr>
        <w:pStyle w:val="Listparagraf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FBD4750" w14:textId="77777777" w:rsidR="00CE6249" w:rsidRPr="00FA54C1" w:rsidRDefault="00CE6249" w:rsidP="00CE6249">
      <w:pPr>
        <w:pStyle w:val="Listparagraf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B65AAE5" w14:textId="77777777" w:rsidR="00CE6249" w:rsidRPr="00FA54C1" w:rsidRDefault="00CE6249" w:rsidP="00CE6249">
      <w:pPr>
        <w:pStyle w:val="Listparagraf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659DD11" w14:textId="087EAA61" w:rsidR="00297AA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 изменяются осмолярность крови и диурез при диабетическом кетоацидозе? </w:t>
      </w:r>
    </w:p>
    <w:p w14:paraId="767250B7" w14:textId="038308D0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 изменяются гликемия, осмолярность и диурез при диабетическом кетоацидозе? </w:t>
      </w:r>
    </w:p>
    <w:p w14:paraId="70E764B8" w14:textId="2D686D99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 изменяются осмолярность, диурез и объем циркулирующей крови при диабетическом кетоацидозе? </w:t>
      </w:r>
    </w:p>
    <w:p w14:paraId="4E35E4D2" w14:textId="676029E3" w:rsidR="00297AAE" w:rsidRPr="003F24CE" w:rsidRDefault="00841B97">
      <w:pPr>
        <w:pStyle w:val="Listparagr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Style w:val="a"/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</w:pPr>
      <w:r w:rsidRPr="00FA54C1">
        <w:rPr>
          <w:rStyle w:val="a"/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Каков патогенетический механизм дыхания Куссмауля </w:t>
      </w:r>
      <w:r w:rsidR="00851AFE" w:rsidRPr="00FA54C1">
        <w:rPr>
          <w:rStyle w:val="a"/>
          <w:rFonts w:ascii="Times New Roman" w:hAnsi="Times New Roman" w:cs="Times New Roman"/>
          <w:b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 xml:space="preserve">при диабетическом кетоацидозе? </w:t>
      </w:r>
    </w:p>
    <w:p w14:paraId="246F3469" w14:textId="6F33DD4D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Какова роль инсулина в компенсации стойкой гипергликемии? </w:t>
      </w:r>
    </w:p>
    <w:p w14:paraId="3BF41AD8" w14:textId="33BDCC22" w:rsidR="00297AAE" w:rsidRPr="003F24CE" w:rsidRDefault="005C7E32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Что устанавливается при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употреблени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и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841B97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большого количества жиров? </w:t>
      </w:r>
    </w:p>
    <w:p w14:paraId="5DBADB32" w14:textId="0C82925C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Что вызывает </w:t>
      </w:r>
      <w:r w:rsidR="00E05DC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мальдигестию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липидов?  </w:t>
      </w:r>
    </w:p>
    <w:p w14:paraId="599B3653" w14:textId="6380A47A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Что вызывает </w:t>
      </w:r>
      <w:r w:rsidR="00E05DC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мальдигестию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липидов? </w:t>
      </w:r>
    </w:p>
    <w:p w14:paraId="0F726506" w14:textId="11ABBD32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 патогенетический механизм </w:t>
      </w:r>
      <w:r w:rsidR="00E05DC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мальдигестии </w:t>
      </w: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липидов? </w:t>
      </w:r>
    </w:p>
    <w:p w14:paraId="649EF5E6" w14:textId="0485DD0B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>Что вызывает</w:t>
      </w:r>
      <w:r w:rsidR="00E05DC0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мальдигестию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липидов? </w:t>
      </w:r>
    </w:p>
    <w:p w14:paraId="5FE79425" w14:textId="1E7D931D" w:rsidR="00297AAE" w:rsidRPr="00FA54C1" w:rsidRDefault="00841B97">
      <w:pPr>
        <w:pStyle w:val="Listparagr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Что вызывает </w:t>
      </w:r>
      <w:r w:rsidR="0057700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мальдигестию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липидов? </w:t>
      </w:r>
    </w:p>
    <w:p w14:paraId="6ED9998B" w14:textId="072EB666" w:rsidR="00297AAE" w:rsidRPr="003F24CE" w:rsidRDefault="00841B97">
      <w:pPr>
        <w:pStyle w:val="Listparagraf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Какие процессы метаболизма </w:t>
      </w:r>
      <w:r w:rsidR="00133B51"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липидов нарушаются при патологии печени? </w:t>
      </w:r>
    </w:p>
    <w:p w14:paraId="1E6722E4" w14:textId="72FDAA64" w:rsidR="004E59EB" w:rsidRPr="003F24CE" w:rsidRDefault="00841B97" w:rsidP="003F24CE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Какие изменения в липидном обмене происходят при печеночной недостаточности? </w:t>
      </w:r>
    </w:p>
    <w:p w14:paraId="75B258D2" w14:textId="3CD1060B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изменения в липидном обмене при печеночной недостаточности? </w:t>
      </w:r>
    </w:p>
    <w:p w14:paraId="6682066E" w14:textId="348BAC01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Какие изменения в липидном обмене происходят при печеночной недостаточности? </w:t>
      </w:r>
    </w:p>
    <w:p w14:paraId="690CE7C6" w14:textId="30DF5558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 патогенетический механизм </w:t>
      </w:r>
      <w:r w:rsidR="0057700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мальдигестии </w:t>
      </w: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липидов при воспалении слизистой оболочки тонкой кишки? </w:t>
      </w:r>
    </w:p>
    <w:p w14:paraId="6D38655D" w14:textId="58D47C7F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>Каков патогенетический механизм</w:t>
      </w:r>
      <w:r w:rsidR="00577005" w:rsidRPr="0057700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57700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мальдигестии </w:t>
      </w: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липидов при заболеваниях печени? </w:t>
      </w:r>
    </w:p>
    <w:p w14:paraId="7484F2A0" w14:textId="67EB92E0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 патогенетический механизм мальабсорбции липидов при окклюзии лимфатических сосудов кишечника? </w:t>
      </w:r>
    </w:p>
    <w:p w14:paraId="557957A3" w14:textId="72E90D83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последствия мальабсорбции липидов? </w:t>
      </w:r>
    </w:p>
    <w:p w14:paraId="718B6913" w14:textId="3A05EFFC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Что является следствием мальабсорбции липидов? </w:t>
      </w:r>
    </w:p>
    <w:p w14:paraId="319A873B" w14:textId="49D80A4F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последствия мальабсорбции липидов? </w:t>
      </w:r>
    </w:p>
    <w:p w14:paraId="6C01C044" w14:textId="04CEEBB6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последствия мальабсорбции липидов? </w:t>
      </w:r>
    </w:p>
    <w:p w14:paraId="0124D3F2" w14:textId="6A5D2A13" w:rsidR="00297AAE" w:rsidRPr="00FA54C1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последствия мальабсорбции липидов? </w:t>
      </w:r>
    </w:p>
    <w:p w14:paraId="18B43702" w14:textId="072301DB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A54C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Какой тип гиперлипидемии характеризуется повышенным содержанием хиломикронов в крови? </w:t>
      </w:r>
    </w:p>
    <w:p w14:paraId="46BC4805" w14:textId="4F046C18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При каких патологических процессах </w:t>
      </w:r>
      <w:r w:rsidR="00577005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устанавливается </w:t>
      </w: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транспортная гиперлипидемия? </w:t>
      </w:r>
    </w:p>
    <w:p w14:paraId="484A8747" w14:textId="7D2EF1BE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Каковы </w:t>
      </w:r>
      <w:r w:rsidR="00577005"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последствия употребления </w:t>
      </w:r>
      <w:r w:rsidRPr="00FF0B7C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большого количества белка? </w:t>
      </w:r>
    </w:p>
    <w:p w14:paraId="229AC85C" w14:textId="03F3C3E7" w:rsidR="00297AAE" w:rsidRPr="003F24CE" w:rsidRDefault="00841B97">
      <w:pPr>
        <w:pStyle w:val="Listparagr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3F24C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Что является патогенетическим фактором</w:t>
      </w:r>
      <w:r w:rsidR="00577005" w:rsidRPr="003F24C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</w:t>
      </w:r>
      <w:r w:rsidR="00773BB8"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мальдигестии </w:t>
      </w:r>
      <w:r w:rsidR="00773BB8" w:rsidRPr="003F24C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белков</w:t>
      </w:r>
      <w:r w:rsidRPr="003F24C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? </w:t>
      </w:r>
    </w:p>
    <w:p w14:paraId="62ED2E2C" w14:textId="5F934565" w:rsidR="00297AAE" w:rsidRPr="003F24CE" w:rsidRDefault="00841B97">
      <w:pPr>
        <w:pStyle w:val="Listparagraf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F24C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Что является патогенетическим фактором </w:t>
      </w:r>
      <w:r w:rsidR="00773BB8" w:rsidRPr="003F24C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</w:t>
      </w:r>
      <w:r w:rsidR="00773BB8"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мальдигестии</w:t>
      </w:r>
      <w:r w:rsidR="00773BB8" w:rsidRPr="003F24C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белков</w:t>
      </w:r>
      <w:r w:rsidRPr="003F24C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? </w:t>
      </w:r>
    </w:p>
    <w:p w14:paraId="4F40A9D4" w14:textId="436012FA" w:rsidR="00297AAE" w:rsidRPr="003F24CE" w:rsidRDefault="00841B97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При каких патологических процессах происходит </w:t>
      </w:r>
      <w:r w:rsidR="00773BB8"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>мальдигестия  белков</w:t>
      </w:r>
      <w:r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? </w:t>
      </w:r>
    </w:p>
    <w:p w14:paraId="3312FFDE" w14:textId="7268A37F" w:rsidR="00297AAE" w:rsidRPr="003F24CE" w:rsidRDefault="006A14DB">
      <w:pPr>
        <w:pStyle w:val="Listparagraf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Какие патологические процессы </w:t>
      </w:r>
      <w:r w:rsidR="00841B97"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связаны с </w:t>
      </w:r>
      <w:r w:rsidR="00773BB8"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мальдигестией </w:t>
      </w:r>
      <w:r w:rsidRPr="003F24C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белков? </w:t>
      </w:r>
    </w:p>
    <w:p w14:paraId="6A025BD3" w14:textId="77777777" w:rsidR="006A14DB" w:rsidRPr="00D91FB9" w:rsidRDefault="006A14DB" w:rsidP="006A14D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89A1F0" w14:textId="77777777" w:rsidR="00133B51" w:rsidRPr="00D91FB9" w:rsidRDefault="00133B51" w:rsidP="006A14DB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133B51" w:rsidRPr="00D91FB9" w:rsidSect="006D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690"/>
    <w:multiLevelType w:val="hybridMultilevel"/>
    <w:tmpl w:val="EF56630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3048"/>
    <w:multiLevelType w:val="hybridMultilevel"/>
    <w:tmpl w:val="BC9670AE"/>
    <w:lvl w:ilvl="0" w:tplc="4224B99A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5D71B3"/>
    <w:multiLevelType w:val="hybridMultilevel"/>
    <w:tmpl w:val="4C500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B190B"/>
    <w:multiLevelType w:val="hybridMultilevel"/>
    <w:tmpl w:val="C86A1D06"/>
    <w:lvl w:ilvl="0" w:tplc="206A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6D60A0"/>
    <w:multiLevelType w:val="hybridMultilevel"/>
    <w:tmpl w:val="1CC4F53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B80F2D"/>
    <w:multiLevelType w:val="hybridMultilevel"/>
    <w:tmpl w:val="2E783D10"/>
    <w:lvl w:ilvl="0" w:tplc="05423568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255861"/>
    <w:multiLevelType w:val="hybridMultilevel"/>
    <w:tmpl w:val="FBB01B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E4A48"/>
    <w:multiLevelType w:val="hybridMultilevel"/>
    <w:tmpl w:val="CBA88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A54C0"/>
    <w:multiLevelType w:val="hybridMultilevel"/>
    <w:tmpl w:val="0D48DE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701F38"/>
    <w:multiLevelType w:val="hybridMultilevel"/>
    <w:tmpl w:val="DCB6D07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74745"/>
    <w:multiLevelType w:val="hybridMultilevel"/>
    <w:tmpl w:val="EE446D4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87AE9"/>
    <w:multiLevelType w:val="hybridMultilevel"/>
    <w:tmpl w:val="FB44F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74E36"/>
    <w:multiLevelType w:val="hybridMultilevel"/>
    <w:tmpl w:val="812E4D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866182"/>
    <w:multiLevelType w:val="hybridMultilevel"/>
    <w:tmpl w:val="02FCD66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A6211A"/>
    <w:multiLevelType w:val="hybridMultilevel"/>
    <w:tmpl w:val="F96E8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D1635"/>
    <w:multiLevelType w:val="hybridMultilevel"/>
    <w:tmpl w:val="D602975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41DD2"/>
    <w:multiLevelType w:val="hybridMultilevel"/>
    <w:tmpl w:val="94ECA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10516"/>
    <w:multiLevelType w:val="hybridMultilevel"/>
    <w:tmpl w:val="876219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B461AC"/>
    <w:multiLevelType w:val="hybridMultilevel"/>
    <w:tmpl w:val="A8F65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284FAA"/>
    <w:multiLevelType w:val="hybridMultilevel"/>
    <w:tmpl w:val="082CB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A936B1"/>
    <w:multiLevelType w:val="hybridMultilevel"/>
    <w:tmpl w:val="BEC2979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C23185"/>
    <w:multiLevelType w:val="hybridMultilevel"/>
    <w:tmpl w:val="7F8E126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E308EB"/>
    <w:multiLevelType w:val="hybridMultilevel"/>
    <w:tmpl w:val="9FD42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E70C4A"/>
    <w:multiLevelType w:val="hybridMultilevel"/>
    <w:tmpl w:val="62BAD6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7C4B62"/>
    <w:multiLevelType w:val="hybridMultilevel"/>
    <w:tmpl w:val="5E9ABB2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D35104"/>
    <w:multiLevelType w:val="hybridMultilevel"/>
    <w:tmpl w:val="D0D04204"/>
    <w:lvl w:ilvl="0" w:tplc="040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28F257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E85ABF"/>
    <w:multiLevelType w:val="hybridMultilevel"/>
    <w:tmpl w:val="BA3293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0AC5916"/>
    <w:multiLevelType w:val="hybridMultilevel"/>
    <w:tmpl w:val="B380D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FA742C"/>
    <w:multiLevelType w:val="hybridMultilevel"/>
    <w:tmpl w:val="0BCE2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132975"/>
    <w:multiLevelType w:val="hybridMultilevel"/>
    <w:tmpl w:val="46DCCECC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19E7BBF"/>
    <w:multiLevelType w:val="hybridMultilevel"/>
    <w:tmpl w:val="3AB0D24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167FA4"/>
    <w:multiLevelType w:val="hybridMultilevel"/>
    <w:tmpl w:val="BFA46CA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1173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170398"/>
    <w:multiLevelType w:val="hybridMultilevel"/>
    <w:tmpl w:val="119E3B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861F6E"/>
    <w:multiLevelType w:val="hybridMultilevel"/>
    <w:tmpl w:val="093CA51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1821CF"/>
    <w:multiLevelType w:val="hybridMultilevel"/>
    <w:tmpl w:val="7CA445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7E652F"/>
    <w:multiLevelType w:val="hybridMultilevel"/>
    <w:tmpl w:val="8708C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1428C3"/>
    <w:multiLevelType w:val="hybridMultilevel"/>
    <w:tmpl w:val="DD36FC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491B55"/>
    <w:multiLevelType w:val="hybridMultilevel"/>
    <w:tmpl w:val="3D928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D09DE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D33F96"/>
    <w:multiLevelType w:val="hybridMultilevel"/>
    <w:tmpl w:val="3132B216"/>
    <w:lvl w:ilvl="0" w:tplc="08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FA2E8C"/>
    <w:multiLevelType w:val="hybridMultilevel"/>
    <w:tmpl w:val="28AEF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786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F22D21"/>
    <w:multiLevelType w:val="hybridMultilevel"/>
    <w:tmpl w:val="EA02F9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051598"/>
    <w:multiLevelType w:val="hybridMultilevel"/>
    <w:tmpl w:val="3222B93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620C58"/>
    <w:multiLevelType w:val="hybridMultilevel"/>
    <w:tmpl w:val="306C14A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9E052E"/>
    <w:multiLevelType w:val="hybridMultilevel"/>
    <w:tmpl w:val="D1C8A6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C54797"/>
    <w:multiLevelType w:val="hybridMultilevel"/>
    <w:tmpl w:val="417ED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AD51B12"/>
    <w:multiLevelType w:val="hybridMultilevel"/>
    <w:tmpl w:val="9202C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5227B2"/>
    <w:multiLevelType w:val="hybridMultilevel"/>
    <w:tmpl w:val="3C2EF90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F27FA5"/>
    <w:multiLevelType w:val="hybridMultilevel"/>
    <w:tmpl w:val="50E4936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341B3A"/>
    <w:multiLevelType w:val="hybridMultilevel"/>
    <w:tmpl w:val="4B508A5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FE7173"/>
    <w:multiLevelType w:val="hybridMultilevel"/>
    <w:tmpl w:val="258E2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A8623F"/>
    <w:multiLevelType w:val="hybridMultilevel"/>
    <w:tmpl w:val="931C31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24561CC"/>
    <w:multiLevelType w:val="hybridMultilevel"/>
    <w:tmpl w:val="1BC4A60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386082E"/>
    <w:multiLevelType w:val="hybridMultilevel"/>
    <w:tmpl w:val="E6749C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97886"/>
    <w:multiLevelType w:val="hybridMultilevel"/>
    <w:tmpl w:val="2F2034C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E5349"/>
    <w:multiLevelType w:val="hybridMultilevel"/>
    <w:tmpl w:val="BCB4F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6A2213"/>
    <w:multiLevelType w:val="hybridMultilevel"/>
    <w:tmpl w:val="7FF42A2A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DF3C79"/>
    <w:multiLevelType w:val="hybridMultilevel"/>
    <w:tmpl w:val="4B18498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447AEB"/>
    <w:multiLevelType w:val="hybridMultilevel"/>
    <w:tmpl w:val="9DCC3D3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DA53DB"/>
    <w:multiLevelType w:val="hybridMultilevel"/>
    <w:tmpl w:val="F6BC19F8"/>
    <w:lvl w:ilvl="0" w:tplc="78329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B65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6CC7F7A">
      <w:start w:val="1"/>
      <w:numFmt w:val="lowerLetter"/>
      <w:lvlText w:val="%3."/>
      <w:lvlJc w:val="left"/>
      <w:pPr>
        <w:ind w:left="1288" w:hanging="720"/>
      </w:pPr>
      <w:rPr>
        <w:rFonts w:hint="default"/>
      </w:r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453DCC"/>
    <w:multiLevelType w:val="hybridMultilevel"/>
    <w:tmpl w:val="D2A45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E42449"/>
    <w:multiLevelType w:val="hybridMultilevel"/>
    <w:tmpl w:val="85C0B2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5751C6"/>
    <w:multiLevelType w:val="hybridMultilevel"/>
    <w:tmpl w:val="CE4CE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F225B"/>
    <w:multiLevelType w:val="hybridMultilevel"/>
    <w:tmpl w:val="1B26FD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D34736"/>
    <w:multiLevelType w:val="hybridMultilevel"/>
    <w:tmpl w:val="F8A2127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EC6521"/>
    <w:multiLevelType w:val="hybridMultilevel"/>
    <w:tmpl w:val="483205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8F37C1"/>
    <w:multiLevelType w:val="hybridMultilevel"/>
    <w:tmpl w:val="C666E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911D4C"/>
    <w:multiLevelType w:val="hybridMultilevel"/>
    <w:tmpl w:val="B5DE990A"/>
    <w:lvl w:ilvl="0" w:tplc="08180019">
      <w:start w:val="1"/>
      <w:numFmt w:val="low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7" w15:restartNumberingAfterBreak="0">
    <w:nsid w:val="36C200F7"/>
    <w:multiLevelType w:val="hybridMultilevel"/>
    <w:tmpl w:val="85BAD00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D96BB3"/>
    <w:multiLevelType w:val="hybridMultilevel"/>
    <w:tmpl w:val="1EE0E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DC4DF3"/>
    <w:multiLevelType w:val="hybridMultilevel"/>
    <w:tmpl w:val="67323E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BB3FAE"/>
    <w:multiLevelType w:val="hybridMultilevel"/>
    <w:tmpl w:val="2F808900"/>
    <w:lvl w:ilvl="0" w:tplc="206AE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6AE1FA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9A2F3D"/>
    <w:multiLevelType w:val="hybridMultilevel"/>
    <w:tmpl w:val="37C0150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9453D36"/>
    <w:multiLevelType w:val="hybridMultilevel"/>
    <w:tmpl w:val="87FEB5F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502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6B7D71"/>
    <w:multiLevelType w:val="hybridMultilevel"/>
    <w:tmpl w:val="3140ACBA"/>
    <w:lvl w:ilvl="0" w:tplc="2B42FA8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9D730E7"/>
    <w:multiLevelType w:val="hybridMultilevel"/>
    <w:tmpl w:val="A838F4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592C9D"/>
    <w:multiLevelType w:val="hybridMultilevel"/>
    <w:tmpl w:val="966EA83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CA29A5"/>
    <w:multiLevelType w:val="hybridMultilevel"/>
    <w:tmpl w:val="956CD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B89356D"/>
    <w:multiLevelType w:val="hybridMultilevel"/>
    <w:tmpl w:val="8F7E7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CF665F"/>
    <w:multiLevelType w:val="hybridMultilevel"/>
    <w:tmpl w:val="F95A7E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A04FE4"/>
    <w:multiLevelType w:val="hybridMultilevel"/>
    <w:tmpl w:val="D8E8E8EC"/>
    <w:lvl w:ilvl="0" w:tplc="503EB45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EFF79CC"/>
    <w:multiLevelType w:val="hybridMultilevel"/>
    <w:tmpl w:val="4CE08BE4"/>
    <w:lvl w:ilvl="0" w:tplc="9B907796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FA56957"/>
    <w:multiLevelType w:val="hybridMultilevel"/>
    <w:tmpl w:val="FE801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096BA1"/>
    <w:multiLevelType w:val="hybridMultilevel"/>
    <w:tmpl w:val="7B4C907E"/>
    <w:lvl w:ilvl="0" w:tplc="08180019">
      <w:start w:val="1"/>
      <w:numFmt w:val="lowerLetter"/>
      <w:lvlText w:val="%1."/>
      <w:lvlJc w:val="left"/>
      <w:pPr>
        <w:ind w:left="928" w:hanging="360"/>
      </w:pPr>
    </w:lvl>
    <w:lvl w:ilvl="1" w:tplc="08180019" w:tentative="1">
      <w:start w:val="1"/>
      <w:numFmt w:val="lowerLetter"/>
      <w:lvlText w:val="%2."/>
      <w:lvlJc w:val="left"/>
      <w:pPr>
        <w:ind w:left="1648" w:hanging="360"/>
      </w:pPr>
    </w:lvl>
    <w:lvl w:ilvl="2" w:tplc="08180019">
      <w:start w:val="1"/>
      <w:numFmt w:val="lowerLetter"/>
      <w:lvlText w:val="%3."/>
      <w:lvlJc w:val="left"/>
      <w:pPr>
        <w:ind w:left="748" w:hanging="180"/>
      </w:pPr>
    </w:lvl>
    <w:lvl w:ilvl="3" w:tplc="0818000F" w:tentative="1">
      <w:start w:val="1"/>
      <w:numFmt w:val="decimal"/>
      <w:lvlText w:val="%4."/>
      <w:lvlJc w:val="left"/>
      <w:pPr>
        <w:ind w:left="3088" w:hanging="360"/>
      </w:pPr>
    </w:lvl>
    <w:lvl w:ilvl="4" w:tplc="08180019" w:tentative="1">
      <w:start w:val="1"/>
      <w:numFmt w:val="lowerLetter"/>
      <w:lvlText w:val="%5."/>
      <w:lvlJc w:val="left"/>
      <w:pPr>
        <w:ind w:left="3808" w:hanging="360"/>
      </w:pPr>
    </w:lvl>
    <w:lvl w:ilvl="5" w:tplc="0818001B" w:tentative="1">
      <w:start w:val="1"/>
      <w:numFmt w:val="lowerRoman"/>
      <w:lvlText w:val="%6."/>
      <w:lvlJc w:val="right"/>
      <w:pPr>
        <w:ind w:left="4528" w:hanging="180"/>
      </w:pPr>
    </w:lvl>
    <w:lvl w:ilvl="6" w:tplc="0818000F" w:tentative="1">
      <w:start w:val="1"/>
      <w:numFmt w:val="decimal"/>
      <w:lvlText w:val="%7."/>
      <w:lvlJc w:val="left"/>
      <w:pPr>
        <w:ind w:left="5248" w:hanging="360"/>
      </w:pPr>
    </w:lvl>
    <w:lvl w:ilvl="7" w:tplc="08180019" w:tentative="1">
      <w:start w:val="1"/>
      <w:numFmt w:val="lowerLetter"/>
      <w:lvlText w:val="%8."/>
      <w:lvlJc w:val="left"/>
      <w:pPr>
        <w:ind w:left="5968" w:hanging="360"/>
      </w:pPr>
    </w:lvl>
    <w:lvl w:ilvl="8" w:tplc="08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 w15:restartNumberingAfterBreak="0">
    <w:nsid w:val="40524551"/>
    <w:multiLevelType w:val="hybridMultilevel"/>
    <w:tmpl w:val="E3666AF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0C1F8F"/>
    <w:multiLevelType w:val="hybridMultilevel"/>
    <w:tmpl w:val="F724EA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6605BF"/>
    <w:multiLevelType w:val="hybridMultilevel"/>
    <w:tmpl w:val="35D23D5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FE4B20"/>
    <w:multiLevelType w:val="hybridMultilevel"/>
    <w:tmpl w:val="E6ACE81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B958BB"/>
    <w:multiLevelType w:val="hybridMultilevel"/>
    <w:tmpl w:val="75607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7B678E"/>
    <w:multiLevelType w:val="hybridMultilevel"/>
    <w:tmpl w:val="EF32D1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4EA7794"/>
    <w:multiLevelType w:val="hybridMultilevel"/>
    <w:tmpl w:val="191452CA"/>
    <w:lvl w:ilvl="0" w:tplc="503EB458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CD1745"/>
    <w:multiLevelType w:val="hybridMultilevel"/>
    <w:tmpl w:val="D69A65F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E40612"/>
    <w:multiLevelType w:val="hybridMultilevel"/>
    <w:tmpl w:val="3B1AD4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F34F2B"/>
    <w:multiLevelType w:val="hybridMultilevel"/>
    <w:tmpl w:val="62FA9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4D4696"/>
    <w:multiLevelType w:val="hybridMultilevel"/>
    <w:tmpl w:val="31D299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5A24CC"/>
    <w:multiLevelType w:val="hybridMultilevel"/>
    <w:tmpl w:val="BFDAB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8C1A90"/>
    <w:multiLevelType w:val="hybridMultilevel"/>
    <w:tmpl w:val="6728EC22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7D17057"/>
    <w:multiLevelType w:val="hybridMultilevel"/>
    <w:tmpl w:val="364C7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83C60F6"/>
    <w:multiLevelType w:val="hybridMultilevel"/>
    <w:tmpl w:val="32BA72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D132C1"/>
    <w:multiLevelType w:val="hybridMultilevel"/>
    <w:tmpl w:val="3DB81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18738C"/>
    <w:multiLevelType w:val="hybridMultilevel"/>
    <w:tmpl w:val="FC1692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0808B3"/>
    <w:multiLevelType w:val="hybridMultilevel"/>
    <w:tmpl w:val="B74EC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C3B39AE"/>
    <w:multiLevelType w:val="hybridMultilevel"/>
    <w:tmpl w:val="FD4E5B6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CAF2082"/>
    <w:multiLevelType w:val="hybridMultilevel"/>
    <w:tmpl w:val="BB680E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D254E3B"/>
    <w:multiLevelType w:val="hybridMultilevel"/>
    <w:tmpl w:val="D3C25980"/>
    <w:lvl w:ilvl="0" w:tplc="C74EAEC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D6E3DDD"/>
    <w:multiLevelType w:val="hybridMultilevel"/>
    <w:tmpl w:val="362E01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8E749A"/>
    <w:multiLevelType w:val="hybridMultilevel"/>
    <w:tmpl w:val="2FD21BA0"/>
    <w:lvl w:ilvl="0" w:tplc="2B42FA8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DCA0F4C"/>
    <w:multiLevelType w:val="hybridMultilevel"/>
    <w:tmpl w:val="1FDA2E0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390308"/>
    <w:multiLevelType w:val="hybridMultilevel"/>
    <w:tmpl w:val="D1309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34CFA0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05122A"/>
    <w:multiLevelType w:val="hybridMultilevel"/>
    <w:tmpl w:val="1F9041E2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1241131"/>
    <w:multiLevelType w:val="hybridMultilevel"/>
    <w:tmpl w:val="534E2F4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644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29C7478"/>
    <w:multiLevelType w:val="hybridMultilevel"/>
    <w:tmpl w:val="DDE40BA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C2281E"/>
    <w:multiLevelType w:val="hybridMultilevel"/>
    <w:tmpl w:val="5444428A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D57339"/>
    <w:multiLevelType w:val="hybridMultilevel"/>
    <w:tmpl w:val="1F22D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3470C28"/>
    <w:multiLevelType w:val="hybridMultilevel"/>
    <w:tmpl w:val="1F624F24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459263A"/>
    <w:multiLevelType w:val="hybridMultilevel"/>
    <w:tmpl w:val="89307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54C02CB"/>
    <w:multiLevelType w:val="hybridMultilevel"/>
    <w:tmpl w:val="92B4731C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5C246BC"/>
    <w:multiLevelType w:val="hybridMultilevel"/>
    <w:tmpl w:val="BF22F3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69E3926"/>
    <w:multiLevelType w:val="hybridMultilevel"/>
    <w:tmpl w:val="5EF698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75F1CC7"/>
    <w:multiLevelType w:val="hybridMultilevel"/>
    <w:tmpl w:val="1160DC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B04015"/>
    <w:multiLevelType w:val="hybridMultilevel"/>
    <w:tmpl w:val="102EF30E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5A0B20AC"/>
    <w:multiLevelType w:val="hybridMultilevel"/>
    <w:tmpl w:val="5282B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B1177D4"/>
    <w:multiLevelType w:val="hybridMultilevel"/>
    <w:tmpl w:val="838E5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CDB770C"/>
    <w:multiLevelType w:val="hybridMultilevel"/>
    <w:tmpl w:val="A3DEFF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D0F40B1"/>
    <w:multiLevelType w:val="hybridMultilevel"/>
    <w:tmpl w:val="1A4AD46C"/>
    <w:lvl w:ilvl="0" w:tplc="04180019">
      <w:start w:val="1"/>
      <w:numFmt w:val="lowerLetter"/>
      <w:lvlText w:val="%1."/>
      <w:lvlJc w:val="left"/>
      <w:pPr>
        <w:ind w:left="1211" w:hanging="360"/>
      </w:p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4" w15:restartNumberingAfterBreak="0">
    <w:nsid w:val="5F377974"/>
    <w:multiLevelType w:val="hybridMultilevel"/>
    <w:tmpl w:val="768C3F24"/>
    <w:lvl w:ilvl="0" w:tplc="04180019">
      <w:start w:val="1"/>
      <w:numFmt w:val="lowerLetter"/>
      <w:lvlText w:val="%1."/>
      <w:lvlJc w:val="left"/>
      <w:pPr>
        <w:ind w:left="1364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5" w15:restartNumberingAfterBreak="0">
    <w:nsid w:val="5FFC1426"/>
    <w:multiLevelType w:val="hybridMultilevel"/>
    <w:tmpl w:val="79CAD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C762AE"/>
    <w:multiLevelType w:val="hybridMultilevel"/>
    <w:tmpl w:val="DD20A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1FC57AE"/>
    <w:multiLevelType w:val="hybridMultilevel"/>
    <w:tmpl w:val="13ACEBC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33950CA"/>
    <w:multiLevelType w:val="hybridMultilevel"/>
    <w:tmpl w:val="35D207E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3476066"/>
    <w:multiLevelType w:val="hybridMultilevel"/>
    <w:tmpl w:val="6A6AB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4025BBB"/>
    <w:multiLevelType w:val="hybridMultilevel"/>
    <w:tmpl w:val="CE88DF5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4962604"/>
    <w:multiLevelType w:val="hybridMultilevel"/>
    <w:tmpl w:val="73EEE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5A543A2"/>
    <w:multiLevelType w:val="hybridMultilevel"/>
    <w:tmpl w:val="BA967DA0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6481B74"/>
    <w:multiLevelType w:val="hybridMultilevel"/>
    <w:tmpl w:val="B6CADC88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07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6CC73DF"/>
    <w:multiLevelType w:val="hybridMultilevel"/>
    <w:tmpl w:val="E1F8ACC6"/>
    <w:lvl w:ilvl="0" w:tplc="04180019">
      <w:start w:val="1"/>
      <w:numFmt w:val="lowerLetter"/>
      <w:lvlText w:val="%1."/>
      <w:lvlJc w:val="left"/>
      <w:pPr>
        <w:ind w:left="1364" w:hanging="360"/>
      </w:pPr>
    </w:lvl>
    <w:lvl w:ilvl="1" w:tplc="04180019" w:tentative="1">
      <w:start w:val="1"/>
      <w:numFmt w:val="lowerLetter"/>
      <w:lvlText w:val="%2."/>
      <w:lvlJc w:val="left"/>
      <w:pPr>
        <w:ind w:left="2084" w:hanging="360"/>
      </w:pPr>
    </w:lvl>
    <w:lvl w:ilvl="2" w:tplc="0418001B" w:tentative="1">
      <w:start w:val="1"/>
      <w:numFmt w:val="lowerRoman"/>
      <w:lvlText w:val="%3."/>
      <w:lvlJc w:val="right"/>
      <w:pPr>
        <w:ind w:left="2804" w:hanging="180"/>
      </w:pPr>
    </w:lvl>
    <w:lvl w:ilvl="3" w:tplc="0418000F" w:tentative="1">
      <w:start w:val="1"/>
      <w:numFmt w:val="decimal"/>
      <w:lvlText w:val="%4."/>
      <w:lvlJc w:val="left"/>
      <w:pPr>
        <w:ind w:left="3524" w:hanging="360"/>
      </w:pPr>
    </w:lvl>
    <w:lvl w:ilvl="4" w:tplc="04180019" w:tentative="1">
      <w:start w:val="1"/>
      <w:numFmt w:val="lowerLetter"/>
      <w:lvlText w:val="%5."/>
      <w:lvlJc w:val="left"/>
      <w:pPr>
        <w:ind w:left="4244" w:hanging="360"/>
      </w:pPr>
    </w:lvl>
    <w:lvl w:ilvl="5" w:tplc="0418001B" w:tentative="1">
      <w:start w:val="1"/>
      <w:numFmt w:val="lowerRoman"/>
      <w:lvlText w:val="%6."/>
      <w:lvlJc w:val="right"/>
      <w:pPr>
        <w:ind w:left="4964" w:hanging="180"/>
      </w:pPr>
    </w:lvl>
    <w:lvl w:ilvl="6" w:tplc="0418000F" w:tentative="1">
      <w:start w:val="1"/>
      <w:numFmt w:val="decimal"/>
      <w:lvlText w:val="%7."/>
      <w:lvlJc w:val="left"/>
      <w:pPr>
        <w:ind w:left="5684" w:hanging="360"/>
      </w:pPr>
    </w:lvl>
    <w:lvl w:ilvl="7" w:tplc="04180019" w:tentative="1">
      <w:start w:val="1"/>
      <w:numFmt w:val="lowerLetter"/>
      <w:lvlText w:val="%8."/>
      <w:lvlJc w:val="left"/>
      <w:pPr>
        <w:ind w:left="6404" w:hanging="360"/>
      </w:pPr>
    </w:lvl>
    <w:lvl w:ilvl="8" w:tplc="041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5" w15:restartNumberingAfterBreak="0">
    <w:nsid w:val="66D13B27"/>
    <w:multiLevelType w:val="hybridMultilevel"/>
    <w:tmpl w:val="EA521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FF1684"/>
    <w:multiLevelType w:val="hybridMultilevel"/>
    <w:tmpl w:val="FC46C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81423A7"/>
    <w:multiLevelType w:val="hybridMultilevel"/>
    <w:tmpl w:val="0D9A3634"/>
    <w:lvl w:ilvl="0" w:tplc="04180019">
      <w:start w:val="1"/>
      <w:numFmt w:val="lowerLetter"/>
      <w:lvlText w:val="%1."/>
      <w:lvlJc w:val="left"/>
      <w:pPr>
        <w:ind w:left="1495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68A262FD"/>
    <w:multiLevelType w:val="hybridMultilevel"/>
    <w:tmpl w:val="9CEE01F0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691A5040"/>
    <w:multiLevelType w:val="hybridMultilevel"/>
    <w:tmpl w:val="BDF850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C50A59"/>
    <w:multiLevelType w:val="hybridMultilevel"/>
    <w:tmpl w:val="3662A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F85C81"/>
    <w:multiLevelType w:val="hybridMultilevel"/>
    <w:tmpl w:val="F8A0B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C1419DD"/>
    <w:multiLevelType w:val="hybridMultilevel"/>
    <w:tmpl w:val="EBE09A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C5674DF"/>
    <w:multiLevelType w:val="hybridMultilevel"/>
    <w:tmpl w:val="DCC4C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694A17"/>
    <w:multiLevelType w:val="hybridMultilevel"/>
    <w:tmpl w:val="40DA6DAA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CA82D42"/>
    <w:multiLevelType w:val="hybridMultilevel"/>
    <w:tmpl w:val="04186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482BF2"/>
    <w:multiLevelType w:val="hybridMultilevel"/>
    <w:tmpl w:val="228E0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8B1824"/>
    <w:multiLevelType w:val="hybridMultilevel"/>
    <w:tmpl w:val="89B8B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F7C3998"/>
    <w:multiLevelType w:val="hybridMultilevel"/>
    <w:tmpl w:val="7BA84A5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8180019" w:tentative="1">
      <w:start w:val="1"/>
      <w:numFmt w:val="lowerLetter"/>
      <w:lvlText w:val="%2."/>
      <w:lvlJc w:val="left"/>
      <w:pPr>
        <w:ind w:left="1790" w:hanging="360"/>
      </w:pPr>
    </w:lvl>
    <w:lvl w:ilvl="2" w:tplc="0818001B" w:tentative="1">
      <w:start w:val="1"/>
      <w:numFmt w:val="lowerRoman"/>
      <w:lvlText w:val="%3."/>
      <w:lvlJc w:val="right"/>
      <w:pPr>
        <w:ind w:left="2510" w:hanging="180"/>
      </w:pPr>
    </w:lvl>
    <w:lvl w:ilvl="3" w:tplc="0818000F" w:tentative="1">
      <w:start w:val="1"/>
      <w:numFmt w:val="decimal"/>
      <w:lvlText w:val="%4."/>
      <w:lvlJc w:val="left"/>
      <w:pPr>
        <w:ind w:left="3230" w:hanging="360"/>
      </w:pPr>
    </w:lvl>
    <w:lvl w:ilvl="4" w:tplc="08180019" w:tentative="1">
      <w:start w:val="1"/>
      <w:numFmt w:val="lowerLetter"/>
      <w:lvlText w:val="%5."/>
      <w:lvlJc w:val="left"/>
      <w:pPr>
        <w:ind w:left="3950" w:hanging="360"/>
      </w:pPr>
    </w:lvl>
    <w:lvl w:ilvl="5" w:tplc="0818001B" w:tentative="1">
      <w:start w:val="1"/>
      <w:numFmt w:val="lowerRoman"/>
      <w:lvlText w:val="%6."/>
      <w:lvlJc w:val="right"/>
      <w:pPr>
        <w:ind w:left="4670" w:hanging="180"/>
      </w:pPr>
    </w:lvl>
    <w:lvl w:ilvl="6" w:tplc="0818000F" w:tentative="1">
      <w:start w:val="1"/>
      <w:numFmt w:val="decimal"/>
      <w:lvlText w:val="%7."/>
      <w:lvlJc w:val="left"/>
      <w:pPr>
        <w:ind w:left="5390" w:hanging="360"/>
      </w:pPr>
    </w:lvl>
    <w:lvl w:ilvl="7" w:tplc="08180019" w:tentative="1">
      <w:start w:val="1"/>
      <w:numFmt w:val="lowerLetter"/>
      <w:lvlText w:val="%8."/>
      <w:lvlJc w:val="left"/>
      <w:pPr>
        <w:ind w:left="6110" w:hanging="360"/>
      </w:pPr>
    </w:lvl>
    <w:lvl w:ilvl="8" w:tplc="08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9" w15:restartNumberingAfterBreak="0">
    <w:nsid w:val="7013504D"/>
    <w:multiLevelType w:val="hybridMultilevel"/>
    <w:tmpl w:val="BC8AA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786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3C77A92"/>
    <w:multiLevelType w:val="hybridMultilevel"/>
    <w:tmpl w:val="F886E6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4A102C7"/>
    <w:multiLevelType w:val="hybridMultilevel"/>
    <w:tmpl w:val="69C4DA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928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4CB6973"/>
    <w:multiLevelType w:val="hybridMultilevel"/>
    <w:tmpl w:val="6CFA51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58E2081"/>
    <w:multiLevelType w:val="hybridMultilevel"/>
    <w:tmpl w:val="4948A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89536D4"/>
    <w:multiLevelType w:val="hybridMultilevel"/>
    <w:tmpl w:val="45F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92E2693"/>
    <w:multiLevelType w:val="hybridMultilevel"/>
    <w:tmpl w:val="205E0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A3C2CCF"/>
    <w:multiLevelType w:val="hybridMultilevel"/>
    <w:tmpl w:val="955205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A433EE7"/>
    <w:multiLevelType w:val="hybridMultilevel"/>
    <w:tmpl w:val="D2CC61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A9F07E8"/>
    <w:multiLevelType w:val="hybridMultilevel"/>
    <w:tmpl w:val="F282F7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C145ED9"/>
    <w:multiLevelType w:val="hybridMultilevel"/>
    <w:tmpl w:val="B8FE73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E6964CF"/>
    <w:multiLevelType w:val="hybridMultilevel"/>
    <w:tmpl w:val="4B1AAD56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F6D5B81"/>
    <w:multiLevelType w:val="hybridMultilevel"/>
    <w:tmpl w:val="4942FD9E"/>
    <w:lvl w:ilvl="0" w:tplc="08180019">
      <w:start w:val="1"/>
      <w:numFmt w:val="lowerLetter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89"/>
  </w:num>
  <w:num w:numId="3">
    <w:abstractNumId w:val="124"/>
  </w:num>
  <w:num w:numId="4">
    <w:abstractNumId w:val="123"/>
  </w:num>
  <w:num w:numId="5">
    <w:abstractNumId w:val="134"/>
  </w:num>
  <w:num w:numId="6">
    <w:abstractNumId w:val="137"/>
  </w:num>
  <w:num w:numId="7">
    <w:abstractNumId w:val="138"/>
  </w:num>
  <w:num w:numId="8">
    <w:abstractNumId w:val="29"/>
  </w:num>
  <w:num w:numId="9">
    <w:abstractNumId w:val="119"/>
  </w:num>
  <w:num w:numId="10">
    <w:abstractNumId w:val="95"/>
  </w:num>
  <w:num w:numId="11">
    <w:abstractNumId w:val="77"/>
  </w:num>
  <w:num w:numId="12">
    <w:abstractNumId w:val="136"/>
  </w:num>
  <w:num w:numId="13">
    <w:abstractNumId w:val="58"/>
  </w:num>
  <w:num w:numId="14">
    <w:abstractNumId w:val="98"/>
  </w:num>
  <w:num w:numId="15">
    <w:abstractNumId w:val="107"/>
  </w:num>
  <w:num w:numId="16">
    <w:abstractNumId w:val="121"/>
  </w:num>
  <w:num w:numId="17">
    <w:abstractNumId w:val="23"/>
  </w:num>
  <w:num w:numId="18">
    <w:abstractNumId w:val="143"/>
  </w:num>
  <w:num w:numId="19">
    <w:abstractNumId w:val="141"/>
  </w:num>
  <w:num w:numId="20">
    <w:abstractNumId w:val="96"/>
  </w:num>
  <w:num w:numId="21">
    <w:abstractNumId w:val="45"/>
  </w:num>
  <w:num w:numId="22">
    <w:abstractNumId w:val="129"/>
  </w:num>
  <w:num w:numId="23">
    <w:abstractNumId w:val="115"/>
  </w:num>
  <w:num w:numId="24">
    <w:abstractNumId w:val="18"/>
  </w:num>
  <w:num w:numId="25">
    <w:abstractNumId w:val="72"/>
  </w:num>
  <w:num w:numId="26">
    <w:abstractNumId w:val="101"/>
  </w:num>
  <w:num w:numId="27">
    <w:abstractNumId w:val="54"/>
  </w:num>
  <w:num w:numId="28">
    <w:abstractNumId w:val="145"/>
  </w:num>
  <w:num w:numId="29">
    <w:abstractNumId w:val="87"/>
  </w:num>
  <w:num w:numId="30">
    <w:abstractNumId w:val="32"/>
  </w:num>
  <w:num w:numId="31">
    <w:abstractNumId w:val="108"/>
  </w:num>
  <w:num w:numId="32">
    <w:abstractNumId w:val="65"/>
  </w:num>
  <w:num w:numId="33">
    <w:abstractNumId w:val="2"/>
  </w:num>
  <w:num w:numId="34">
    <w:abstractNumId w:val="64"/>
  </w:num>
  <w:num w:numId="35">
    <w:abstractNumId w:val="132"/>
  </w:num>
  <w:num w:numId="36">
    <w:abstractNumId w:val="62"/>
  </w:num>
  <w:num w:numId="37">
    <w:abstractNumId w:val="68"/>
  </w:num>
  <w:num w:numId="38">
    <w:abstractNumId w:val="116"/>
  </w:num>
  <w:num w:numId="39">
    <w:abstractNumId w:val="44"/>
  </w:num>
  <w:num w:numId="40">
    <w:abstractNumId w:val="154"/>
  </w:num>
  <w:num w:numId="41">
    <w:abstractNumId w:val="81"/>
  </w:num>
  <w:num w:numId="42">
    <w:abstractNumId w:val="120"/>
  </w:num>
  <w:num w:numId="43">
    <w:abstractNumId w:val="104"/>
  </w:num>
  <w:num w:numId="44">
    <w:abstractNumId w:val="158"/>
  </w:num>
  <w:num w:numId="45">
    <w:abstractNumId w:val="76"/>
  </w:num>
  <w:num w:numId="46">
    <w:abstractNumId w:val="74"/>
  </w:num>
  <w:num w:numId="47">
    <w:abstractNumId w:val="99"/>
  </w:num>
  <w:num w:numId="48">
    <w:abstractNumId w:val="40"/>
  </w:num>
  <w:num w:numId="49">
    <w:abstractNumId w:val="56"/>
  </w:num>
  <w:num w:numId="50">
    <w:abstractNumId w:val="61"/>
  </w:num>
  <w:num w:numId="51">
    <w:abstractNumId w:val="117"/>
  </w:num>
  <w:num w:numId="52">
    <w:abstractNumId w:val="102"/>
  </w:num>
  <w:num w:numId="53">
    <w:abstractNumId w:val="93"/>
  </w:num>
  <w:num w:numId="54">
    <w:abstractNumId w:val="126"/>
  </w:num>
  <w:num w:numId="55">
    <w:abstractNumId w:val="139"/>
  </w:num>
  <w:num w:numId="56">
    <w:abstractNumId w:val="36"/>
  </w:num>
  <w:num w:numId="57">
    <w:abstractNumId w:val="17"/>
  </w:num>
  <w:num w:numId="58">
    <w:abstractNumId w:val="43"/>
  </w:num>
  <w:num w:numId="59">
    <w:abstractNumId w:val="111"/>
  </w:num>
  <w:num w:numId="60">
    <w:abstractNumId w:val="92"/>
  </w:num>
  <w:num w:numId="61">
    <w:abstractNumId w:val="46"/>
  </w:num>
  <w:num w:numId="62">
    <w:abstractNumId w:val="118"/>
  </w:num>
  <w:num w:numId="63">
    <w:abstractNumId w:val="91"/>
  </w:num>
  <w:num w:numId="64">
    <w:abstractNumId w:val="159"/>
  </w:num>
  <w:num w:numId="65">
    <w:abstractNumId w:val="161"/>
  </w:num>
  <w:num w:numId="66">
    <w:abstractNumId w:val="114"/>
  </w:num>
  <w:num w:numId="67">
    <w:abstractNumId w:val="60"/>
  </w:num>
  <w:num w:numId="68">
    <w:abstractNumId w:val="11"/>
  </w:num>
  <w:num w:numId="69">
    <w:abstractNumId w:val="152"/>
  </w:num>
  <w:num w:numId="70">
    <w:abstractNumId w:val="140"/>
  </w:num>
  <w:num w:numId="71">
    <w:abstractNumId w:val="14"/>
  </w:num>
  <w:num w:numId="72">
    <w:abstractNumId w:val="84"/>
  </w:num>
  <w:num w:numId="73">
    <w:abstractNumId w:val="35"/>
  </w:num>
  <w:num w:numId="74">
    <w:abstractNumId w:val="26"/>
  </w:num>
  <w:num w:numId="75">
    <w:abstractNumId w:val="125"/>
  </w:num>
  <w:num w:numId="76">
    <w:abstractNumId w:val="157"/>
  </w:num>
  <w:num w:numId="77">
    <w:abstractNumId w:val="49"/>
  </w:num>
  <w:num w:numId="78">
    <w:abstractNumId w:val="22"/>
  </w:num>
  <w:num w:numId="79">
    <w:abstractNumId w:val="149"/>
  </w:num>
  <w:num w:numId="80">
    <w:abstractNumId w:val="151"/>
  </w:num>
  <w:num w:numId="81">
    <w:abstractNumId w:val="88"/>
  </w:num>
  <w:num w:numId="82">
    <w:abstractNumId w:val="55"/>
  </w:num>
  <w:num w:numId="83">
    <w:abstractNumId w:val="131"/>
  </w:num>
  <w:num w:numId="84">
    <w:abstractNumId w:val="112"/>
  </w:num>
  <w:num w:numId="85">
    <w:abstractNumId w:val="130"/>
  </w:num>
  <w:num w:numId="86">
    <w:abstractNumId w:val="155"/>
  </w:num>
  <w:num w:numId="87">
    <w:abstractNumId w:val="12"/>
  </w:num>
  <w:num w:numId="88">
    <w:abstractNumId w:val="59"/>
  </w:num>
  <w:num w:numId="89">
    <w:abstractNumId w:val="97"/>
  </w:num>
  <w:num w:numId="90">
    <w:abstractNumId w:val="16"/>
  </w:num>
  <w:num w:numId="91">
    <w:abstractNumId w:val="156"/>
  </w:num>
  <w:num w:numId="92">
    <w:abstractNumId w:val="52"/>
  </w:num>
  <w:num w:numId="93">
    <w:abstractNumId w:val="122"/>
  </w:num>
  <w:num w:numId="94">
    <w:abstractNumId w:val="100"/>
  </w:num>
  <w:num w:numId="95">
    <w:abstractNumId w:val="150"/>
  </w:num>
  <w:num w:numId="96">
    <w:abstractNumId w:val="142"/>
  </w:num>
  <w:num w:numId="97">
    <w:abstractNumId w:val="148"/>
  </w:num>
  <w:num w:numId="98">
    <w:abstractNumId w:val="27"/>
  </w:num>
  <w:num w:numId="99">
    <w:abstractNumId w:val="8"/>
  </w:num>
  <w:num w:numId="100">
    <w:abstractNumId w:val="50"/>
  </w:num>
  <w:num w:numId="101">
    <w:abstractNumId w:val="153"/>
  </w:num>
  <w:num w:numId="102">
    <w:abstractNumId w:val="78"/>
  </w:num>
  <w:num w:numId="103">
    <w:abstractNumId w:val="94"/>
  </w:num>
  <w:num w:numId="104">
    <w:abstractNumId w:val="135"/>
  </w:num>
  <w:num w:numId="105">
    <w:abstractNumId w:val="7"/>
  </w:num>
  <w:num w:numId="106">
    <w:abstractNumId w:val="146"/>
  </w:num>
  <w:num w:numId="107">
    <w:abstractNumId w:val="69"/>
  </w:num>
  <w:num w:numId="108">
    <w:abstractNumId w:val="37"/>
  </w:num>
  <w:num w:numId="109">
    <w:abstractNumId w:val="147"/>
  </w:num>
  <w:num w:numId="110">
    <w:abstractNumId w:val="70"/>
  </w:num>
  <w:num w:numId="111">
    <w:abstractNumId w:val="19"/>
  </w:num>
  <w:num w:numId="112">
    <w:abstractNumId w:val="28"/>
  </w:num>
  <w:num w:numId="113">
    <w:abstractNumId w:val="34"/>
  </w:num>
  <w:num w:numId="114">
    <w:abstractNumId w:val="6"/>
  </w:num>
  <w:num w:numId="115">
    <w:abstractNumId w:val="90"/>
  </w:num>
  <w:num w:numId="116">
    <w:abstractNumId w:val="3"/>
  </w:num>
  <w:num w:numId="117">
    <w:abstractNumId w:val="48"/>
  </w:num>
  <w:num w:numId="118">
    <w:abstractNumId w:val="0"/>
  </w:num>
  <w:num w:numId="119">
    <w:abstractNumId w:val="113"/>
  </w:num>
  <w:num w:numId="120">
    <w:abstractNumId w:val="9"/>
  </w:num>
  <w:num w:numId="121">
    <w:abstractNumId w:val="133"/>
  </w:num>
  <w:num w:numId="122">
    <w:abstractNumId w:val="75"/>
  </w:num>
  <w:num w:numId="123">
    <w:abstractNumId w:val="25"/>
  </w:num>
  <w:num w:numId="124">
    <w:abstractNumId w:val="39"/>
  </w:num>
  <w:num w:numId="125">
    <w:abstractNumId w:val="109"/>
  </w:num>
  <w:num w:numId="126">
    <w:abstractNumId w:val="13"/>
  </w:num>
  <w:num w:numId="127">
    <w:abstractNumId w:val="10"/>
  </w:num>
  <w:num w:numId="128">
    <w:abstractNumId w:val="110"/>
  </w:num>
  <w:num w:numId="129">
    <w:abstractNumId w:val="83"/>
  </w:num>
  <w:num w:numId="130">
    <w:abstractNumId w:val="67"/>
  </w:num>
  <w:num w:numId="131">
    <w:abstractNumId w:val="85"/>
  </w:num>
  <w:num w:numId="132">
    <w:abstractNumId w:val="127"/>
  </w:num>
  <w:num w:numId="133">
    <w:abstractNumId w:val="86"/>
  </w:num>
  <w:num w:numId="134">
    <w:abstractNumId w:val="53"/>
  </w:num>
  <w:num w:numId="135">
    <w:abstractNumId w:val="33"/>
  </w:num>
  <w:num w:numId="136">
    <w:abstractNumId w:val="57"/>
  </w:num>
  <w:num w:numId="137">
    <w:abstractNumId w:val="71"/>
  </w:num>
  <w:num w:numId="138">
    <w:abstractNumId w:val="160"/>
  </w:num>
  <w:num w:numId="139">
    <w:abstractNumId w:val="41"/>
  </w:num>
  <w:num w:numId="140">
    <w:abstractNumId w:val="144"/>
  </w:num>
  <w:num w:numId="141">
    <w:abstractNumId w:val="20"/>
  </w:num>
  <w:num w:numId="142">
    <w:abstractNumId w:val="38"/>
  </w:num>
  <w:num w:numId="143">
    <w:abstractNumId w:val="47"/>
  </w:num>
  <w:num w:numId="144">
    <w:abstractNumId w:val="24"/>
  </w:num>
  <w:num w:numId="145">
    <w:abstractNumId w:val="106"/>
  </w:num>
  <w:num w:numId="146">
    <w:abstractNumId w:val="51"/>
  </w:num>
  <w:num w:numId="147">
    <w:abstractNumId w:val="128"/>
  </w:num>
  <w:num w:numId="148">
    <w:abstractNumId w:val="42"/>
  </w:num>
  <w:num w:numId="149">
    <w:abstractNumId w:val="63"/>
  </w:num>
  <w:num w:numId="150">
    <w:abstractNumId w:val="15"/>
  </w:num>
  <w:num w:numId="151">
    <w:abstractNumId w:val="21"/>
  </w:num>
  <w:num w:numId="152">
    <w:abstractNumId w:val="82"/>
  </w:num>
  <w:num w:numId="153">
    <w:abstractNumId w:val="31"/>
  </w:num>
  <w:num w:numId="154">
    <w:abstractNumId w:val="66"/>
  </w:num>
  <w:num w:numId="155">
    <w:abstractNumId w:val="4"/>
  </w:num>
  <w:num w:numId="156">
    <w:abstractNumId w:val="30"/>
  </w:num>
  <w:num w:numId="157">
    <w:abstractNumId w:val="5"/>
  </w:num>
  <w:num w:numId="158">
    <w:abstractNumId w:val="1"/>
  </w:num>
  <w:num w:numId="159">
    <w:abstractNumId w:val="103"/>
  </w:num>
  <w:num w:numId="160">
    <w:abstractNumId w:val="80"/>
  </w:num>
  <w:num w:numId="161">
    <w:abstractNumId w:val="73"/>
  </w:num>
  <w:num w:numId="162">
    <w:abstractNumId w:val="105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F4"/>
    <w:rsid w:val="00006AB3"/>
    <w:rsid w:val="00083BE4"/>
    <w:rsid w:val="00133B51"/>
    <w:rsid w:val="00172E48"/>
    <w:rsid w:val="00180768"/>
    <w:rsid w:val="00186BB8"/>
    <w:rsid w:val="0019367D"/>
    <w:rsid w:val="001B10ED"/>
    <w:rsid w:val="001D641C"/>
    <w:rsid w:val="00251C4D"/>
    <w:rsid w:val="0027494C"/>
    <w:rsid w:val="00280D55"/>
    <w:rsid w:val="00297AAE"/>
    <w:rsid w:val="003707D1"/>
    <w:rsid w:val="003722C7"/>
    <w:rsid w:val="003F24CE"/>
    <w:rsid w:val="003F2DF6"/>
    <w:rsid w:val="0046239C"/>
    <w:rsid w:val="00472CFD"/>
    <w:rsid w:val="004A4F16"/>
    <w:rsid w:val="004D4011"/>
    <w:rsid w:val="004E59EB"/>
    <w:rsid w:val="00512BBC"/>
    <w:rsid w:val="00577005"/>
    <w:rsid w:val="005C4E72"/>
    <w:rsid w:val="005C77AF"/>
    <w:rsid w:val="005C7E32"/>
    <w:rsid w:val="00615DD2"/>
    <w:rsid w:val="0066564A"/>
    <w:rsid w:val="00674FA8"/>
    <w:rsid w:val="006A14DB"/>
    <w:rsid w:val="006B705A"/>
    <w:rsid w:val="006D5F80"/>
    <w:rsid w:val="006E3048"/>
    <w:rsid w:val="006E4ADE"/>
    <w:rsid w:val="006F2FD6"/>
    <w:rsid w:val="0074230C"/>
    <w:rsid w:val="00743660"/>
    <w:rsid w:val="00773BB8"/>
    <w:rsid w:val="0079233E"/>
    <w:rsid w:val="007B043B"/>
    <w:rsid w:val="007C520C"/>
    <w:rsid w:val="007E01F4"/>
    <w:rsid w:val="00841B97"/>
    <w:rsid w:val="00851AFE"/>
    <w:rsid w:val="008872B4"/>
    <w:rsid w:val="008F4A57"/>
    <w:rsid w:val="009068A9"/>
    <w:rsid w:val="00922F09"/>
    <w:rsid w:val="009671A6"/>
    <w:rsid w:val="00971CAB"/>
    <w:rsid w:val="00980603"/>
    <w:rsid w:val="009D3C23"/>
    <w:rsid w:val="00A35822"/>
    <w:rsid w:val="00A4131C"/>
    <w:rsid w:val="00A94CF5"/>
    <w:rsid w:val="00A95ADB"/>
    <w:rsid w:val="00AD4AA6"/>
    <w:rsid w:val="00AE2409"/>
    <w:rsid w:val="00B05663"/>
    <w:rsid w:val="00B32919"/>
    <w:rsid w:val="00B508E5"/>
    <w:rsid w:val="00B532E7"/>
    <w:rsid w:val="00B66ECC"/>
    <w:rsid w:val="00BA6D15"/>
    <w:rsid w:val="00C20DAF"/>
    <w:rsid w:val="00C25B0D"/>
    <w:rsid w:val="00C35785"/>
    <w:rsid w:val="00C4142F"/>
    <w:rsid w:val="00C73370"/>
    <w:rsid w:val="00C85807"/>
    <w:rsid w:val="00CE6249"/>
    <w:rsid w:val="00D82EF4"/>
    <w:rsid w:val="00D830DD"/>
    <w:rsid w:val="00D91DDC"/>
    <w:rsid w:val="00D91FB9"/>
    <w:rsid w:val="00E05DC0"/>
    <w:rsid w:val="00E51F46"/>
    <w:rsid w:val="00E76B3E"/>
    <w:rsid w:val="00EC4B5B"/>
    <w:rsid w:val="00ED0D8B"/>
    <w:rsid w:val="00F01709"/>
    <w:rsid w:val="00F82527"/>
    <w:rsid w:val="00FA54C1"/>
    <w:rsid w:val="00FC361A"/>
    <w:rsid w:val="00FF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F848"/>
  <w15:docId w15:val="{2F288DAD-0CFF-4F69-84B8-6AF00543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80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E01F4"/>
    <w:pPr>
      <w:ind w:left="720"/>
      <w:contextualSpacing/>
    </w:pPr>
  </w:style>
  <w:style w:type="character" w:customStyle="1" w:styleId="a">
    <w:name w:val="a"/>
    <w:basedOn w:val="Fontdeparagrafimplicit"/>
    <w:rsid w:val="0013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82684-95F1-4013-9E1A-743CC970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2097</Words>
  <Characters>12167</Characters>
  <Application>Microsoft Office Word</Application>
  <DocSecurity>0</DocSecurity>
  <Lines>101</Lines>
  <Paragraphs>28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, docId:874B0FBA2362F557A67EC25ED0F93D2E</cp:keywords>
  <cp:lastModifiedBy>User</cp:lastModifiedBy>
  <cp:revision>3</cp:revision>
  <dcterms:created xsi:type="dcterms:W3CDTF">2024-11-20T13:35:00Z</dcterms:created>
  <dcterms:modified xsi:type="dcterms:W3CDTF">2024-11-20T13:55:00Z</dcterms:modified>
</cp:coreProperties>
</file>