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D7" w:rsidRPr="008E7297" w:rsidRDefault="00C245D7" w:rsidP="008E729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ro-RO"/>
        </w:rPr>
      </w:pPr>
    </w:p>
    <w:p w:rsidR="00C245D7" w:rsidRPr="008E7297" w:rsidRDefault="00C245D7" w:rsidP="008E729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US"/>
        </w:rPr>
      </w:pPr>
      <w:r w:rsidRPr="008E7297">
        <w:rPr>
          <w:b/>
          <w:bCs/>
          <w:sz w:val="36"/>
          <w:szCs w:val="36"/>
          <w:lang w:val="en-US"/>
        </w:rPr>
        <w:t>I atestare</w:t>
      </w:r>
    </w:p>
    <w:p w:rsidR="00C245D7" w:rsidRPr="007D3B9B" w:rsidRDefault="00C245D7" w:rsidP="00DA0950">
      <w:pPr>
        <w:pStyle w:val="Normal1"/>
        <w:numPr>
          <w:ilvl w:val="0"/>
          <w:numId w:val="1"/>
        </w:numPr>
        <w:rPr>
          <w:sz w:val="24"/>
          <w:szCs w:val="24"/>
          <w:lang w:val="en-US"/>
        </w:rPr>
      </w:pPr>
      <w:r w:rsidRPr="007D3B9B">
        <w:rPr>
          <w:sz w:val="24"/>
          <w:szCs w:val="24"/>
          <w:lang w:val="ro-RO"/>
        </w:rPr>
        <w:t xml:space="preserve">Ce studiază Fiziopatologia generală </w:t>
      </w:r>
      <w:r w:rsidRPr="007D3B9B">
        <w:rPr>
          <w:sz w:val="24"/>
          <w:szCs w:val="24"/>
          <w:lang w:val="en-US"/>
        </w:rPr>
        <w:t>?</w:t>
      </w:r>
    </w:p>
    <w:p w:rsidR="00C245D7" w:rsidRPr="007D3B9B" w:rsidRDefault="00C245D7" w:rsidP="00DA0950">
      <w:pPr>
        <w:pStyle w:val="Normal1"/>
        <w:numPr>
          <w:ilvl w:val="0"/>
          <w:numId w:val="1"/>
        </w:numPr>
        <w:rPr>
          <w:sz w:val="24"/>
          <w:szCs w:val="24"/>
          <w:lang w:val="ro-RO"/>
        </w:rPr>
      </w:pPr>
      <w:r w:rsidRPr="007D3B9B">
        <w:rPr>
          <w:sz w:val="24"/>
          <w:szCs w:val="24"/>
          <w:lang w:val="ro-RO"/>
        </w:rPr>
        <w:t>Ce studiază Fiziopatologia specială ?</w:t>
      </w:r>
    </w:p>
    <w:p w:rsidR="00C245D7" w:rsidRPr="007D3B9B" w:rsidRDefault="00C245D7" w:rsidP="00DA0950">
      <w:pPr>
        <w:pStyle w:val="Normal1"/>
        <w:numPr>
          <w:ilvl w:val="0"/>
          <w:numId w:val="1"/>
        </w:numPr>
        <w:rPr>
          <w:sz w:val="24"/>
          <w:szCs w:val="24"/>
          <w:lang w:val="ro-RO"/>
        </w:rPr>
      </w:pPr>
      <w:r w:rsidRPr="007D3B9B">
        <w:rPr>
          <w:sz w:val="24"/>
          <w:szCs w:val="24"/>
          <w:lang w:val="ro-RO"/>
        </w:rPr>
        <w:t>Ce studiază Fiziopatologia clinică ?</w:t>
      </w:r>
    </w:p>
    <w:p w:rsidR="00C245D7" w:rsidRPr="007D3B9B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7D3B9B">
        <w:rPr>
          <w:color w:val="000000"/>
          <w:lang w:val="ro-RO"/>
        </w:rPr>
        <w:t>Care este definiţia etiologiei generale ?</w:t>
      </w:r>
    </w:p>
    <w:p w:rsidR="00C245D7" w:rsidRPr="007D3B9B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7D3B9B">
        <w:rPr>
          <w:color w:val="000000"/>
          <w:lang w:val="ro-RO"/>
        </w:rPr>
        <w:t>Care factori pot cauza boala ?</w:t>
      </w:r>
    </w:p>
    <w:p w:rsidR="00C245D7" w:rsidRPr="007D3B9B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7D3B9B">
        <w:rPr>
          <w:color w:val="000000"/>
          <w:lang w:val="ro-RO"/>
        </w:rPr>
        <w:t>Care sunt cauzele exogene ale bolilor ?</w:t>
      </w:r>
    </w:p>
    <w:p w:rsidR="00C245D7" w:rsidRPr="007D3B9B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7D3B9B">
        <w:rPr>
          <w:color w:val="000000"/>
          <w:lang w:val="ro-RO"/>
        </w:rPr>
        <w:t>Care sunt cauzele endogene ale bolilor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7D3B9B">
        <w:rPr>
          <w:color w:val="000000"/>
          <w:lang w:val="ro-RO"/>
        </w:rPr>
        <w:t>Care sunt condiţiile necesare pentru apariţia</w:t>
      </w:r>
      <w:r w:rsidRPr="009441FC">
        <w:rPr>
          <w:color w:val="000000"/>
          <w:lang w:val="ro-RO"/>
        </w:rPr>
        <w:t xml:space="preserve"> bolii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condiţii sunt favorabile pentru organism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condiţii sunt nefavorabile pentru organism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condiţiile exogene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condiţiile endogene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rolul cauzei în apariţia bolii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reprezintă leziunea ?</w:t>
      </w:r>
    </w:p>
    <w:p w:rsidR="00C245D7" w:rsidRPr="009441FC" w:rsidRDefault="00C245D7" w:rsidP="00A75A24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căile de generalizare a leziunilor locale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variantele posibile ale interrelaţiilor dintre leziunile generale şi cele locale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prezintă factorii patogenetici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 xml:space="preserve">Ce prezintă lanţul de cauze - efecte în patogenia bolii 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veriga principală a patogeniei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terapia etiotropă a bolii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terapia patogenetică a bolii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e este terapia simptomatică a bolii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profilaxia specifică a bolii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profilaxia nespecifică a bolii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fiziologică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Prin care caractere ce se caracterizează reacţia patologică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adaptativă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e este reacţie compensatorie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protectivă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reparativă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perioadele tipice ale bolii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caracteristica perioadei prodromale a bolii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caracteristica perioadei desfăşurării complete a bolii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include procesul patologic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reprezintă boala ?</w:t>
      </w:r>
    </w:p>
    <w:p w:rsidR="00C245D7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it-IT"/>
        </w:rPr>
        <w:t>Ce este cercul vicios în patogenie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vase include sistemul microcirculator?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factorii care determină debitul sanguin în organe 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ioni posedă acţiune vasoconstrictoare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ioni posedă acţiune vasodilatatoare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stimuli provoacă constricţia vaselor periferice?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stimuli provoacă dilatarea vaselor periferice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stimuli provoacă hiperemia arterială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veriga principală în hiperemia arterială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Care este corelaţia dintre afluxul şi refluxul sanguin în hiperemia arterială: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mecanisme provoacă  hiperemia arterială de tip neurotonic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patogenia hiperemiei arteriale de tip neuroparalitic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Prin care mecanisme se dezvoltă hiperemia arterială funcţională 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hiperemiei arteriale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modificările metabolice tisulare în hiperemia arterială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exterioare ale hiperemiei arteriale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consecinţele hiperemiei arteriale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reprezintă hiperemia venoasă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patogenia hiperemiei venoase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are este veriga principală în patogenia hiperemiei venoase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procese pot diminua refluxul venos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hiperemiei venoase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e procese patologice scad forţa de aspiraţie a cutiei toracice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modificări apar în hiperemia venoasă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externe ale hiperemiei venoase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Datorită cărui proces se măreste în volum organul în hiperemia venoasă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Datorită cărui fapt se micşorează temperatura locală în hiperemia venoasă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Care sunt consecinţele locale ale hiperemiei venoase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Care sunt consecinţele  generale ale hiperemiei venoase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28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procese provoacă ischemia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28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mecanismele patogenetice ale ischemiei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procese provoacă angiospasmul?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dereglările hemodinamice în ischemie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7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dereglările metabolice în ischemie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7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exterioare ale ischemiei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    </w:t>
      </w:r>
      <w:r w:rsidRPr="009441FC">
        <w:rPr>
          <w:lang w:val="ro-RO"/>
        </w:rPr>
        <w:t>Care procese duc la micşorarea în volum a organului ischemiat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consecinţele locale ale hiperemiei venoase 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De ce depinde apariţia necrozei în ischemie ?</w:t>
      </w:r>
    </w:p>
    <w:p w:rsidR="00C245D7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Cum se clasifică din punct de vedere funcţional colateralele arteriale?</w:t>
      </w:r>
    </w:p>
    <w:p w:rsidR="00C245D7" w:rsidRPr="009441FC" w:rsidRDefault="00C245D7" w:rsidP="00A75A2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rPr>
          <w:color w:val="000000"/>
          <w:lang w:val="pt-BR"/>
        </w:rPr>
      </w:pPr>
      <w:r w:rsidRPr="009441FC">
        <w:rPr>
          <w:color w:val="000000"/>
          <w:lang w:val="pt-BR"/>
        </w:rPr>
        <w:t>Ce numim tromboză ?</w:t>
      </w:r>
    </w:p>
    <w:p w:rsidR="00C245D7" w:rsidRPr="009441FC" w:rsidRDefault="00C245D7" w:rsidP="00A75A2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rPr>
          <w:lang w:val="en-US"/>
        </w:rPr>
      </w:pPr>
      <w:r w:rsidRPr="009441FC">
        <w:rPr>
          <w:lang w:val="it-IT"/>
        </w:rPr>
        <w:t xml:space="preserve">În care vase are loc mai </w:t>
      </w:r>
      <w:r w:rsidRPr="009441FC">
        <w:rPr>
          <w:lang w:val="ro-RO"/>
        </w:rPr>
        <w:t>frecvent</w:t>
      </w:r>
      <w:r w:rsidRPr="009441FC">
        <w:rPr>
          <w:lang w:val="it-IT"/>
        </w:rPr>
        <w:t xml:space="preserve"> formarea trombului </w:t>
      </w:r>
      <w:r w:rsidRPr="009441FC">
        <w:rPr>
          <w:lang w:val="en-US"/>
        </w:rPr>
        <w:t>?</w:t>
      </w:r>
    </w:p>
    <w:p w:rsidR="00C245D7" w:rsidRPr="00C86E83" w:rsidRDefault="00C245D7" w:rsidP="00A75A2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rPr>
          <w:color w:val="000000"/>
          <w:lang w:val="en-US"/>
        </w:rPr>
      </w:pPr>
      <w:r w:rsidRPr="00C86E83">
        <w:rPr>
          <w:color w:val="000000"/>
          <w:lang w:val="en-US"/>
        </w:rPr>
        <w:t>Care sunt consecinţele formării trombului în artere cu obturarea lumenului vasului ?</w:t>
      </w:r>
    </w:p>
    <w:p w:rsidR="00C245D7" w:rsidRPr="009441FC" w:rsidRDefault="00C245D7" w:rsidP="00A75A24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it-IT"/>
        </w:rPr>
        <w:t>Care sunt evoluţiile patologice ale trombului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28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reprezintă embolia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Cum se clasifică embolia endogenă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Cum se clasifică embolia exogenă 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Traumatismele căror vase pot conduce la embolia aeriană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Când poate survine embolia gazoasă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 xml:space="preserve">Care sunt consecinţele locale ale emboliei ? 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Cum se clasifică staza sanguină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factorii patogenetici principali ai stazei sanguine capilare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Prin ce se caracterizează fenomenul de prestază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stazei ?</w:t>
      </w:r>
    </w:p>
    <w:p w:rsidR="00C245D7" w:rsidRPr="00323FD7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are sunt consecinţele stazei  ?</w:t>
      </w:r>
    </w:p>
    <w:p w:rsidR="00C245D7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323FD7">
        <w:rPr>
          <w:color w:val="000000"/>
          <w:lang w:val="en-US"/>
        </w:rPr>
        <w:t xml:space="preserve">Prin ce se </w:t>
      </w:r>
      <w:r w:rsidRPr="00323FD7">
        <w:rPr>
          <w:color w:val="000000"/>
          <w:lang w:val="ro-RO"/>
        </w:rPr>
        <w:t>caracteri</w:t>
      </w:r>
      <w:r w:rsidRPr="00323FD7">
        <w:rPr>
          <w:color w:val="000000"/>
          <w:lang w:val="en-US"/>
        </w:rPr>
        <w:t>zeaz</w:t>
      </w:r>
      <w:r w:rsidRPr="00323FD7">
        <w:rPr>
          <w:color w:val="000000"/>
          <w:lang w:val="ro-RO"/>
        </w:rPr>
        <w:t>ă reacţiile alergice de tip imediat ?</w:t>
      </w:r>
    </w:p>
    <w:p w:rsidR="00C245D7" w:rsidRPr="00323FD7" w:rsidRDefault="00C245D7" w:rsidP="00A75A2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323FD7">
        <w:rPr>
          <w:color w:val="000000"/>
          <w:lang w:val="ro-RO"/>
        </w:rPr>
        <w:t xml:space="preserve">  Prin ce se caracterizează reacţiile alergice de tip întârziat?</w:t>
      </w:r>
    </w:p>
    <w:p w:rsidR="00C245D7" w:rsidRPr="009441FC" w:rsidRDefault="00C245D7" w:rsidP="00A75A24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sunt endoalergenele ?</w:t>
      </w:r>
    </w:p>
    <w:p w:rsidR="00C245D7" w:rsidRPr="009441FC" w:rsidRDefault="00C245D7" w:rsidP="00A75A24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caracteristica reacţiilor alergice de tip I (anafilactice) ?</w:t>
      </w:r>
    </w:p>
    <w:p w:rsidR="00C245D7" w:rsidRPr="009441FC" w:rsidRDefault="00C245D7" w:rsidP="00A75A2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>
        <w:rPr>
          <w:color w:val="000000"/>
          <w:lang w:val="ro-RO"/>
        </w:rPr>
        <w:t xml:space="preserve">    </w:t>
      </w:r>
      <w:r w:rsidRPr="009441FC">
        <w:rPr>
          <w:color w:val="000000"/>
          <w:lang w:val="ro-RO"/>
        </w:rPr>
        <w:t>Ce antigene provoacă reacţii alergice anafilactice ?</w:t>
      </w:r>
    </w:p>
    <w:p w:rsidR="00C245D7" w:rsidRPr="009441FC" w:rsidRDefault="00C245D7" w:rsidP="00A75A24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mediatorii sintetizaţi în mastocite pe calea ciclooxigenazică ?</w:t>
      </w:r>
    </w:p>
    <w:p w:rsidR="00C245D7" w:rsidRPr="009441FC" w:rsidRDefault="00C245D7" w:rsidP="00A75A24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</w:t>
      </w:r>
      <w:r w:rsidRPr="009441FC">
        <w:rPr>
          <w:color w:val="000000"/>
          <w:lang w:val="nl-NL"/>
        </w:rPr>
        <w:t>ed</w:t>
      </w:r>
      <w:r w:rsidRPr="009441FC">
        <w:rPr>
          <w:color w:val="000000"/>
          <w:lang w:val="ro-RO"/>
        </w:rPr>
        <w:t>iatorii sintetizaţi în mastocite pe calea lipooxigenazică ?</w:t>
      </w:r>
    </w:p>
    <w:p w:rsidR="00C245D7" w:rsidRPr="009441FC" w:rsidRDefault="00C245D7" w:rsidP="00A75A24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>
        <w:rPr>
          <w:color w:val="000000"/>
          <w:lang w:val="ro-RO"/>
        </w:rPr>
        <w:t xml:space="preserve">   </w:t>
      </w:r>
      <w:r w:rsidRPr="009441FC">
        <w:rPr>
          <w:color w:val="000000"/>
          <w:lang w:val="ro-RO"/>
        </w:rPr>
        <w:t>Care este caracteristica reacţiilor alergice tip II (citotoxice, citolitice) ?</w:t>
      </w:r>
    </w:p>
    <w:p w:rsidR="00C245D7" w:rsidRPr="009441FC" w:rsidRDefault="00C245D7" w:rsidP="00A75A24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stă la baza reacţiilor alergice tip III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e antigene declanşează reacţie alergică tip IV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reprezintă  reacţiile alergice tip IV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mediatorii fazei patochimice a reacţiilor alergice tip IV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efectul  final al reacţiilor alergice tip IV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boli au la bază reacţii alergice tip IV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 w:rsidRPr="009441FC">
        <w:rPr>
          <w:color w:val="000000"/>
          <w:lang w:val="ro-RO"/>
        </w:rPr>
        <w:t>Ce reprezintă reacţiile autoimune 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 w:rsidRPr="009441FC">
        <w:rPr>
          <w:color w:val="000000"/>
          <w:lang w:val="ro-RO"/>
        </w:rPr>
        <w:t>Care factori declanşază reacţiile autoimune 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rPr>
          <w:lang w:val="ro-RO"/>
        </w:rPr>
      </w:pPr>
      <w:r w:rsidRPr="009441FC">
        <w:rPr>
          <w:color w:val="000000"/>
          <w:lang w:val="ro-RO"/>
        </w:rPr>
        <w:t>Care este caracteristica antigenelor complete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rPr>
          <w:lang w:val="ro-RO"/>
        </w:rPr>
      </w:pPr>
      <w:r w:rsidRPr="009441FC">
        <w:rPr>
          <w:color w:val="000000"/>
          <w:lang w:val="ro-RO"/>
        </w:rPr>
        <w:t>Care este c</w:t>
      </w:r>
      <w:r w:rsidRPr="009441FC">
        <w:rPr>
          <w:color w:val="000000"/>
          <w:lang w:val="it-IT"/>
        </w:rPr>
        <w:t>aracteristica antigenelor incomplete (haptenelor)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În ce mod poate fi obţinută atenuarea proceselor patochimice în reacţiile anafilactice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În ce mod poate fi obţinută atenuarea proceselor fiziopatologice în reacţiile anafilactice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este efectul final al reacţiilor alergice tip II  (citotoxice, citolitice)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 w:rsidRPr="009441FC">
        <w:rPr>
          <w:color w:val="000000"/>
          <w:lang w:val="ro-RO"/>
        </w:rPr>
        <w:t>În care structuri frecvent au loc reacţii alergice tip III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fenomenele locale ale reacţiei alergice tip III ?</w:t>
      </w:r>
    </w:p>
    <w:p w:rsidR="00C245D7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patogenia fazei fiziopatologice a reacţiilor alergice tip IV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>
        <w:rPr>
          <w:color w:val="000000"/>
          <w:lang w:val="ro-RO"/>
        </w:rPr>
        <w:t xml:space="preserve">   </w:t>
      </w:r>
      <w:r w:rsidRPr="009441FC">
        <w:rPr>
          <w:color w:val="000000"/>
          <w:lang w:val="ro-RO"/>
        </w:rPr>
        <w:t>Care sunt manifestările alteraţiei celulare în focarul inflamator ?</w:t>
      </w:r>
    </w:p>
    <w:p w:rsidR="00C245D7" w:rsidRPr="00C86E83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585"/>
          <w:tab w:val="left" w:pos="720"/>
        </w:tabs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ro-RO"/>
        </w:rPr>
        <w:t xml:space="preserve">  </w:t>
      </w:r>
      <w:r w:rsidRPr="009441FC">
        <w:rPr>
          <w:color w:val="000000"/>
          <w:lang w:val="ro-RO"/>
        </w:rPr>
        <w:t>Care sunt e</w:t>
      </w:r>
      <w:r w:rsidRPr="00C86E83">
        <w:rPr>
          <w:color w:val="000000"/>
          <w:lang w:val="en-US"/>
        </w:rPr>
        <w:t xml:space="preserve">fectele biologice ale prostaglandinelor PGD2, PGE2, PGF2 alfa ?    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efectele biologice ale tromboxanilor?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ro-RO"/>
        </w:rPr>
        <w:t>Care sunt e</w:t>
      </w:r>
      <w:r w:rsidRPr="009441FC">
        <w:rPr>
          <w:color w:val="000000"/>
          <w:lang w:val="it-IT"/>
        </w:rPr>
        <w:t>fectele biologice ale prostaciclinei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efectele biologice ale leucotrienelor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mediatorii inflamatori proveniţi din leucocitele neutrofile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consecutivitatea reacţiilor vasculare în focarul inflamator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factori provoacă hiperemia arterială inflamatoare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ro-RO"/>
        </w:rPr>
        <w:t>Care sunt particularităţ</w:t>
      </w:r>
      <w:r w:rsidRPr="009441FC">
        <w:rPr>
          <w:color w:val="000000"/>
          <w:lang w:val="it-IT"/>
        </w:rPr>
        <w:t>ile hiperemiei arteriale inflamatorii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patogenia hiperpermeabilizării vasculare în focarul inflamator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patogenia hiperemiei venoase inflamatoare?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importanţa biologică a hiperemiei venoase inflamatoare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caracteristica stazei inflamatoare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semnul distinctiv al compoziţiei exsudatului seros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semnul distinctiv al compoziţiei exsudatului fibrinos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semnul distinctiv al compoziţiei exsudatului purulent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semnul distinctiv al compoziţiei exsudatului hemoragic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pt-BR"/>
        </w:rPr>
      </w:pPr>
      <w:r w:rsidRPr="009441FC">
        <w:rPr>
          <w:color w:val="000000"/>
          <w:lang w:val="ro-RO"/>
        </w:rPr>
        <w:t>Care este mecanismul emigrării leucocitelor î</w:t>
      </w:r>
      <w:r w:rsidRPr="009441FC">
        <w:rPr>
          <w:color w:val="000000"/>
          <w:lang w:val="pt-BR"/>
        </w:rPr>
        <w:t>n focarul inflamator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importanţa biologică a emigrării leucocitelor în focarul inflamator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succesiunea emigrării leucocitelor în focarul inflamator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include regenerarea în focarul inflamator 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 xml:space="preserve">Când se întâlneşte </w:t>
      </w:r>
      <w:r>
        <w:rPr>
          <w:color w:val="000000"/>
          <w:lang w:val="ro-RO"/>
        </w:rPr>
        <w:t xml:space="preserve">în </w:t>
      </w:r>
      <w:r w:rsidRPr="009441FC">
        <w:rPr>
          <w:color w:val="000000"/>
          <w:lang w:val="ro-RO"/>
        </w:rPr>
        <w:t>inflamaţia hiperergică 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 xml:space="preserve">Când se întâlneşte </w:t>
      </w:r>
      <w:r>
        <w:rPr>
          <w:color w:val="000000"/>
          <w:lang w:val="ro-RO"/>
        </w:rPr>
        <w:t xml:space="preserve">în </w:t>
      </w:r>
      <w:r w:rsidRPr="009441FC">
        <w:rPr>
          <w:color w:val="000000"/>
          <w:lang w:val="ro-RO"/>
        </w:rPr>
        <w:t>inflamaţia hiporergică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are sunt modificările generale în reacţia inflamatoare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hormonii cu acţiune directă antiinflamatoare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C86E83">
        <w:rPr>
          <w:lang w:val="ro-RO"/>
        </w:rPr>
        <w:t xml:space="preserve">     </w:t>
      </w:r>
      <w:r w:rsidRPr="009441FC">
        <w:rPr>
          <w:lang w:val="en-US"/>
        </w:rPr>
        <w:t>Care e</w:t>
      </w:r>
      <w:r w:rsidRPr="009441FC">
        <w:rPr>
          <w:lang w:val="ro-RO"/>
        </w:rPr>
        <w:t>ste</w:t>
      </w:r>
      <w:r w:rsidRPr="009441FC">
        <w:rPr>
          <w:lang w:val="en-US"/>
        </w:rPr>
        <w:t xml:space="preserve"> succesiunea fenomenelor în inflamaţie?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ro-RO"/>
        </w:rPr>
        <w:t>Care sunt m</w:t>
      </w:r>
      <w:r w:rsidRPr="009441FC">
        <w:rPr>
          <w:color w:val="000000"/>
          <w:lang w:val="it-IT"/>
        </w:rPr>
        <w:t xml:space="preserve">anifesările generale </w:t>
      </w:r>
      <w:r w:rsidRPr="009441FC">
        <w:rPr>
          <w:color w:val="000000"/>
          <w:lang w:val="ro-RO"/>
        </w:rPr>
        <w:t>ale</w:t>
      </w:r>
      <w:r w:rsidRPr="009441FC">
        <w:rPr>
          <w:color w:val="000000"/>
          <w:lang w:val="it-IT"/>
        </w:rPr>
        <w:t xml:space="preserve"> inflamaţie</w:t>
      </w:r>
      <w:r w:rsidRPr="009441FC">
        <w:rPr>
          <w:color w:val="000000"/>
          <w:lang w:val="ro-RO"/>
        </w:rPr>
        <w:t>i</w:t>
      </w:r>
      <w:r w:rsidRPr="009441FC">
        <w:rPr>
          <w:color w:val="000000"/>
          <w:lang w:val="it-IT"/>
        </w:rPr>
        <w:t xml:space="preserve">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efectele mediatorilor din mastocite şi bazofile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factorii chemotactici eliberaţi de mastocite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ro-RO"/>
        </w:rPr>
        <w:t>Care sunt mediatorii inflamartori proveniţi din eozinofile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este m</w:t>
      </w:r>
      <w:r w:rsidRPr="009441FC">
        <w:rPr>
          <w:color w:val="000000"/>
          <w:lang w:val="it-IT"/>
        </w:rPr>
        <w:t xml:space="preserve">ediatorul inflamator din trombocite ? </w:t>
      </w:r>
    </w:p>
    <w:p w:rsidR="00C245D7" w:rsidRPr="00C86E83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it-IT"/>
        </w:rPr>
      </w:pPr>
      <w:r w:rsidRPr="009441FC">
        <w:rPr>
          <w:color w:val="000000"/>
          <w:lang w:val="it-IT"/>
        </w:rPr>
        <w:t>C</w:t>
      </w:r>
      <w:r w:rsidRPr="009441FC">
        <w:rPr>
          <w:color w:val="000000"/>
          <w:lang w:val="ro-RO"/>
        </w:rPr>
        <w:t>are sunt m</w:t>
      </w:r>
      <w:r w:rsidRPr="009441FC">
        <w:rPr>
          <w:color w:val="000000"/>
          <w:lang w:val="it-IT"/>
        </w:rPr>
        <w:t>ediatorii inflamatori  limfocitari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it-IT"/>
        </w:rPr>
        <w:t>Care este efectul biologic al factorilor complementului activat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efectele kininelor în inflamaţie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mecanismele fagocitozei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este patogenia proliferării în focarul inflamator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sursele celulare de proliferare în focarul inflamator ?</w:t>
      </w:r>
    </w:p>
    <w:p w:rsidR="00C245D7" w:rsidRPr="009441FC" w:rsidRDefault="00C245D7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it-IT"/>
        </w:rPr>
        <w:t>Care este r</w:t>
      </w:r>
      <w:r w:rsidRPr="009441FC">
        <w:rPr>
          <w:color w:val="000000"/>
          <w:lang w:val="ro-RO"/>
        </w:rPr>
        <w:t>ezultatul proliferării în focarul inflamator ?</w:t>
      </w:r>
    </w:p>
    <w:p w:rsidR="00C245D7" w:rsidRPr="00DA0950" w:rsidRDefault="00C245D7">
      <w:pPr>
        <w:rPr>
          <w:lang w:val="ro-RO"/>
        </w:rPr>
      </w:pPr>
    </w:p>
    <w:sectPr w:rsidR="00C245D7" w:rsidRPr="00DA0950" w:rsidSect="003A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99D"/>
    <w:multiLevelType w:val="hybridMultilevel"/>
    <w:tmpl w:val="F60E1150"/>
    <w:lvl w:ilvl="0" w:tplc="9C88AED6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950"/>
    <w:rsid w:val="00323FD7"/>
    <w:rsid w:val="003A3BAD"/>
    <w:rsid w:val="003C44C9"/>
    <w:rsid w:val="006C107F"/>
    <w:rsid w:val="00765B01"/>
    <w:rsid w:val="00787156"/>
    <w:rsid w:val="007D3B9B"/>
    <w:rsid w:val="008E7297"/>
    <w:rsid w:val="009441FC"/>
    <w:rsid w:val="00A75A24"/>
    <w:rsid w:val="00C245D7"/>
    <w:rsid w:val="00C86E83"/>
    <w:rsid w:val="00DA0950"/>
    <w:rsid w:val="00E4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DA095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1184</Words>
  <Characters>6749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SANATAE PUBLICĂ</dc:title>
  <dc:subject/>
  <dc:creator>WORK</dc:creator>
  <cp:keywords/>
  <dc:description/>
  <cp:lastModifiedBy>User</cp:lastModifiedBy>
  <cp:revision>4</cp:revision>
  <dcterms:created xsi:type="dcterms:W3CDTF">2019-09-24T12:20:00Z</dcterms:created>
  <dcterms:modified xsi:type="dcterms:W3CDTF">2019-09-24T12:25:00Z</dcterms:modified>
</cp:coreProperties>
</file>