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7AE82" w14:textId="77777777" w:rsidR="00306CEE" w:rsidRPr="004334AD" w:rsidRDefault="00306CEE" w:rsidP="00306CEE">
      <w:pPr>
        <w:spacing w:line="256" w:lineRule="auto"/>
        <w:jc w:val="center"/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lang w:eastAsia="ru-RU"/>
        </w:rPr>
      </w:pPr>
      <w:proofErr w:type="spellStart"/>
      <w:r w:rsidRPr="004334AD"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lang w:eastAsia="ru-RU"/>
        </w:rPr>
        <w:t>Нозоология</w:t>
      </w:r>
      <w:proofErr w:type="spellEnd"/>
    </w:p>
    <w:p w14:paraId="652E690C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Какие условия необходимы для возникновения болезни?</w:t>
      </w:r>
    </w:p>
    <w:p w14:paraId="4080D790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Какие условия являются неблагоприятными для организма?</w:t>
      </w:r>
    </w:p>
    <w:p w14:paraId="29DA7FDD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условия являются экзогенными?</w:t>
      </w:r>
    </w:p>
    <w:p w14:paraId="3E67FEE0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условия являются эндогенными?</w:t>
      </w:r>
    </w:p>
    <w:p w14:paraId="36A9BD0E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условия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ялвяются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благоприятными для организма?</w:t>
      </w:r>
    </w:p>
    <w:p w14:paraId="62081A23" w14:textId="77777777" w:rsidR="00D5751E" w:rsidRPr="004334AD" w:rsidRDefault="00A71E48" w:rsidP="00D5751E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моделируется экспериментальная плетора?</w:t>
      </w:r>
    </w:p>
    <w:p w14:paraId="6364A6C8" w14:textId="460FAA61" w:rsidR="00A71E48" w:rsidRPr="004334AD" w:rsidRDefault="00A71E48" w:rsidP="00D5751E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факторы могут вызвать болезнь?</w:t>
      </w:r>
    </w:p>
    <w:p w14:paraId="275F29B7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роль причины в возникновении болезни?</w:t>
      </w:r>
    </w:p>
    <w:p w14:paraId="08D009E8" w14:textId="77777777" w:rsidR="00842B82" w:rsidRPr="004334AD" w:rsidRDefault="00A71E48" w:rsidP="00842B8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Каково определение общей этиологии?</w:t>
      </w:r>
    </w:p>
    <w:p w14:paraId="3018B424" w14:textId="77777777" w:rsidR="00A71E48" w:rsidRPr="004334AD" w:rsidRDefault="00A71E48" w:rsidP="00842B8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механизмы повышения АД при действии болевого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раздражителя ?</w:t>
      </w:r>
      <w:proofErr w:type="gramEnd"/>
    </w:p>
    <w:p w14:paraId="3EC39F05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пути генерализации местных повреждений?</w:t>
      </w:r>
    </w:p>
    <w:p w14:paraId="71B869C4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типовые периоды болезни?</w:t>
      </w: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 xml:space="preserve"> </w:t>
      </w:r>
    </w:p>
    <w:p w14:paraId="4ABE7412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 xml:space="preserve"> </w:t>
      </w: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экзогенные причины болезни?</w:t>
      </w:r>
    </w:p>
    <w:p w14:paraId="0777B7BA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 xml:space="preserve"> </w:t>
      </w: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эндогенные причины болезни?</w:t>
      </w:r>
    </w:p>
    <w:p w14:paraId="16CFFE3D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Чем характеризуется латентный период болезни?</w:t>
      </w:r>
    </w:p>
    <w:p w14:paraId="44592F52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Чем характеризуется патологическая реакция?</w:t>
      </w:r>
    </w:p>
    <w:p w14:paraId="2C79295E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Чем характеризуется период полного развития (разгара) болезни?</w:t>
      </w:r>
    </w:p>
    <w:p w14:paraId="3F34C70D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Чем характеризуется продромальный период болезни?</w:t>
      </w:r>
    </w:p>
    <w:p w14:paraId="66C517A2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изучает клиническая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патофизиология ?</w:t>
      </w:r>
      <w:proofErr w:type="gramEnd"/>
    </w:p>
    <w:p w14:paraId="3228A0DB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 xml:space="preserve"> </w:t>
      </w: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изучает общая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патофизиология ?</w:t>
      </w:r>
      <w:proofErr w:type="gramEnd"/>
    </w:p>
    <w:p w14:paraId="5BAFC6D3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 xml:space="preserve"> </w:t>
      </w: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изучает частная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патофизиология ?</w:t>
      </w:r>
      <w:proofErr w:type="gramEnd"/>
    </w:p>
    <w:p w14:paraId="016B819F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означает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гиперергическая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реакция ?</w:t>
      </w:r>
      <w:proofErr w:type="gramEnd"/>
    </w:p>
    <w:p w14:paraId="145852A2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 xml:space="preserve"> </w:t>
      </w: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означает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гипоергическая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реакция?</w:t>
      </w:r>
    </w:p>
    <w:p w14:paraId="1B66C83A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 xml:space="preserve"> </w:t>
      </w: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означает защитная реакция?</w:t>
      </w:r>
    </w:p>
    <w:p w14:paraId="511C20F7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означает компенсаторная реакция?</w:t>
      </w:r>
    </w:p>
    <w:p w14:paraId="3F29754A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 xml:space="preserve"> </w:t>
      </w: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означает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нормергическая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реакция?</w:t>
      </w:r>
    </w:p>
    <w:p w14:paraId="34857A0A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означает приспособительная (адаптивная) реакция</w:t>
      </w:r>
    </w:p>
    <w:p w14:paraId="7FA7A985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 xml:space="preserve"> </w:t>
      </w: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означает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репаративная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реакция?</w:t>
      </w:r>
    </w:p>
    <w:p w14:paraId="5E1F55FD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представляет собой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cимптоматическая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терапия болезни?</w:t>
      </w:r>
    </w:p>
    <w:p w14:paraId="7332C2B8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представляет собой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cпецифическая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профилактика болезни?</w:t>
      </w:r>
    </w:p>
    <w:p w14:paraId="7D64F7B0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представляет собой болезнь?</w:t>
      </w:r>
    </w:p>
    <w:p w14:paraId="257F1C0A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представляет собой неспецифическая профилактика болезни?</w:t>
      </w:r>
    </w:p>
    <w:p w14:paraId="18638447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представляет собой патогенетическая терапия болезни?</w:t>
      </w:r>
    </w:p>
    <w:p w14:paraId="3CD646B3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представляет собой патологический процесс?</w:t>
      </w:r>
    </w:p>
    <w:p w14:paraId="03630FA2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представляет собой причинно-следственная патогенетическая цепь болезни?</w:t>
      </w:r>
    </w:p>
    <w:p w14:paraId="0A5B5BB9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представляет собой физиологическая реакция?</w:t>
      </w:r>
    </w:p>
    <w:p w14:paraId="6DDA7F94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представляет собой этиотропная терапия болезни?</w:t>
      </w:r>
    </w:p>
    <w:p w14:paraId="725D3385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представляют собой патогенетические факторы?</w:t>
      </w:r>
    </w:p>
    <w:p w14:paraId="7C8E5EBD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такое «основное звено патогенеза»?</w:t>
      </w:r>
    </w:p>
    <w:p w14:paraId="7CD56860" w14:textId="77777777" w:rsidR="00A71E48" w:rsidRPr="004334AD" w:rsidRDefault="00A71E48" w:rsidP="009901B5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такое «порочный круг» в патогенезе?</w:t>
      </w:r>
    </w:p>
    <w:p w14:paraId="2212247C" w14:textId="77777777" w:rsidR="00000737" w:rsidRPr="004334AD" w:rsidRDefault="00000737" w:rsidP="00000737">
      <w:pPr>
        <w:pStyle w:val="a3"/>
        <w:spacing w:after="0" w:line="240" w:lineRule="auto"/>
        <w:rPr>
          <w:color w:val="000000" w:themeColor="text1"/>
        </w:rPr>
      </w:pPr>
    </w:p>
    <w:p w14:paraId="2D0E7B65" w14:textId="77777777" w:rsidR="00D242F2" w:rsidRPr="004334AD" w:rsidRDefault="00D242F2" w:rsidP="00277120">
      <w:pPr>
        <w:pStyle w:val="a3"/>
        <w:spacing w:after="0" w:line="240" w:lineRule="auto"/>
        <w:jc w:val="center"/>
        <w:rPr>
          <w:b/>
          <w:i/>
          <w:color w:val="000000" w:themeColor="text1"/>
        </w:rPr>
      </w:pPr>
      <w:r w:rsidRPr="004334AD">
        <w:rPr>
          <w:b/>
          <w:i/>
          <w:color w:val="000000" w:themeColor="text1"/>
        </w:rPr>
        <w:t xml:space="preserve">Клеточные </w:t>
      </w:r>
      <w:proofErr w:type="gramStart"/>
      <w:r w:rsidR="00277120" w:rsidRPr="004334AD">
        <w:rPr>
          <w:b/>
          <w:i/>
          <w:color w:val="000000" w:themeColor="text1"/>
        </w:rPr>
        <w:t>типовы</w:t>
      </w:r>
      <w:r w:rsidR="00764187" w:rsidRPr="004334AD">
        <w:rPr>
          <w:b/>
          <w:i/>
          <w:color w:val="000000" w:themeColor="text1"/>
        </w:rPr>
        <w:t xml:space="preserve">е </w:t>
      </w:r>
      <w:r w:rsidR="00277120" w:rsidRPr="004334AD">
        <w:rPr>
          <w:b/>
          <w:i/>
          <w:color w:val="000000" w:themeColor="text1"/>
        </w:rPr>
        <w:t xml:space="preserve"> </w:t>
      </w:r>
      <w:r w:rsidRPr="004334AD">
        <w:rPr>
          <w:b/>
          <w:i/>
          <w:color w:val="000000" w:themeColor="text1"/>
        </w:rPr>
        <w:t>патолог</w:t>
      </w:r>
      <w:r w:rsidR="00277120" w:rsidRPr="004334AD">
        <w:rPr>
          <w:b/>
          <w:i/>
          <w:color w:val="000000" w:themeColor="text1"/>
        </w:rPr>
        <w:t>ические</w:t>
      </w:r>
      <w:proofErr w:type="gramEnd"/>
      <w:r w:rsidR="00277120" w:rsidRPr="004334AD">
        <w:rPr>
          <w:b/>
          <w:i/>
          <w:color w:val="000000" w:themeColor="text1"/>
        </w:rPr>
        <w:t xml:space="preserve"> процессы</w:t>
      </w:r>
    </w:p>
    <w:p w14:paraId="1FA09D12" w14:textId="77777777" w:rsidR="00D242F2" w:rsidRPr="004334AD" w:rsidRDefault="00D242F2" w:rsidP="00000737">
      <w:pPr>
        <w:pStyle w:val="a3"/>
        <w:spacing w:after="0" w:line="240" w:lineRule="auto"/>
        <w:rPr>
          <w:color w:val="000000" w:themeColor="text1"/>
        </w:rPr>
      </w:pPr>
    </w:p>
    <w:p w14:paraId="6FB68B09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повреждение?</w:t>
      </w:r>
    </w:p>
    <w:p w14:paraId="4900CDC2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клетки подвергаются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апоптозу ?</w:t>
      </w:r>
      <w:proofErr w:type="gramEnd"/>
    </w:p>
    <w:p w14:paraId="3EE25E1F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Каково значение апоптоза для организма?</w:t>
      </w:r>
    </w:p>
    <w:p w14:paraId="0D41B284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возможные причины первичных клеточных повреждений?</w:t>
      </w:r>
    </w:p>
    <w:p w14:paraId="2C6A30F8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такое апоптоз?</w:t>
      </w:r>
    </w:p>
    <w:p w14:paraId="00E56AB9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такое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некроз ?</w:t>
      </w:r>
      <w:proofErr w:type="gramEnd"/>
    </w:p>
    <w:p w14:paraId="7C3BD966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Каковы общие последствия некроза для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организма ?</w:t>
      </w:r>
      <w:proofErr w:type="gramEnd"/>
    </w:p>
    <w:p w14:paraId="1F1025FA" w14:textId="77777777" w:rsidR="00A71E48" w:rsidRPr="004334AD" w:rsidRDefault="00A71E48" w:rsidP="00E8546E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Какие органы наиболее часто подвержены жировой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дистрофии ?</w:t>
      </w:r>
      <w:proofErr w:type="gram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</w:p>
    <w:p w14:paraId="498DB9DE" w14:textId="77777777" w:rsidR="00A71E48" w:rsidRPr="004334AD" w:rsidRDefault="00A71E48" w:rsidP="00A71E48">
      <w:pPr>
        <w:pStyle w:val="a3"/>
        <w:rPr>
          <w:color w:val="000000" w:themeColor="text1"/>
        </w:rPr>
      </w:pPr>
    </w:p>
    <w:p w14:paraId="5D204F84" w14:textId="77777777" w:rsidR="00000737" w:rsidRPr="004334AD" w:rsidRDefault="00000737" w:rsidP="00000737">
      <w:pPr>
        <w:pStyle w:val="a3"/>
        <w:spacing w:line="256" w:lineRule="auto"/>
        <w:rPr>
          <w:b/>
          <w:i/>
          <w:color w:val="000000" w:themeColor="text1"/>
        </w:rPr>
      </w:pPr>
      <w:r w:rsidRPr="004334AD">
        <w:rPr>
          <w:b/>
          <w:i/>
          <w:color w:val="000000" w:themeColor="text1"/>
        </w:rPr>
        <w:t>Патофизиология периферического кровообращения и микроциркуляции</w:t>
      </w:r>
    </w:p>
    <w:p w14:paraId="3B975AF0" w14:textId="77777777" w:rsidR="00000737" w:rsidRPr="004334AD" w:rsidRDefault="00000737" w:rsidP="00000737">
      <w:pPr>
        <w:pStyle w:val="a3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388876D0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В каких сосудах чаще образуется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тромб ?</w:t>
      </w:r>
      <w:proofErr w:type="gramEnd"/>
    </w:p>
    <w:p w14:paraId="6642EA4B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 изменяется соотношение между притоком и оттоком крови при артериальной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гиперемии ?</w:t>
      </w:r>
      <w:proofErr w:type="gramEnd"/>
    </w:p>
    <w:p w14:paraId="30232C31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 классифицируется стаз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крови ?</w:t>
      </w:r>
      <w:proofErr w:type="gramEnd"/>
    </w:p>
    <w:p w14:paraId="506331AF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 классифицируется экзогенная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эмболия ?</w:t>
      </w:r>
      <w:proofErr w:type="gramEnd"/>
    </w:p>
    <w:p w14:paraId="0875F745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 классифицируется эндогенная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эмболия ?</w:t>
      </w:r>
      <w:proofErr w:type="gramEnd"/>
    </w:p>
    <w:p w14:paraId="309BCCBD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 классифицируются с функциональной точки зрения артериальные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коллатерали ?</w:t>
      </w:r>
      <w:proofErr w:type="gramEnd"/>
    </w:p>
    <w:p w14:paraId="640A2AC0" w14:textId="77777777" w:rsidR="00000737" w:rsidRPr="004334AD" w:rsidRDefault="00A71E48" w:rsidP="00000737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 моделируется артериальная гиперемия языка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лягушки ?</w:t>
      </w:r>
      <w:proofErr w:type="gramEnd"/>
    </w:p>
    <w:p w14:paraId="7516FB83" w14:textId="77777777" w:rsidR="00A71E48" w:rsidRPr="004334AD" w:rsidRDefault="00A71E48" w:rsidP="00000737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lastRenderedPageBreak/>
        <w:t xml:space="preserve"> Как моделируется венозная гиперемия языка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лягушки ?</w:t>
      </w:r>
      <w:proofErr w:type="gramEnd"/>
    </w:p>
    <w:p w14:paraId="0DBBC2C9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изменения наблюдаются при венозной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гиперемии ?</w:t>
      </w:r>
      <w:proofErr w:type="gramEnd"/>
    </w:p>
    <w:p w14:paraId="772C4599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механизмы вызывают артериальную гиперемию нейротонического типа?</w:t>
      </w:r>
    </w:p>
    <w:p w14:paraId="787701B4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процессы приводят к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ишемии ?</w:t>
      </w:r>
      <w:proofErr w:type="gramEnd"/>
    </w:p>
    <w:p w14:paraId="088951CD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 патогенез артериальной гиперемии нейропаралитического типа?</w:t>
      </w:r>
    </w:p>
    <w:p w14:paraId="1713DF3F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 патогенез венозной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гиперемии ?</w:t>
      </w:r>
      <w:proofErr w:type="gramEnd"/>
    </w:p>
    <w:p w14:paraId="70682915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Каково основное звено артериальной гиперемии?</w:t>
      </w:r>
    </w:p>
    <w:p w14:paraId="66FD097B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Каковы внешние проявления артериальной гиперемии?</w:t>
      </w:r>
    </w:p>
    <w:p w14:paraId="1461A175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внешние проявления венозной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гипремии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?</w:t>
      </w:r>
    </w:p>
    <w:p w14:paraId="007BBCF4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внешние проявления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ишемии ?</w:t>
      </w:r>
      <w:proofErr w:type="gramEnd"/>
    </w:p>
    <w:p w14:paraId="260CA001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Каковы изменения микроциркуляции в сосудах языка лягушки при артериальной гиперемии?</w:t>
      </w:r>
    </w:p>
    <w:p w14:paraId="4D630527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исходы артериальной гиперемии?</w:t>
      </w:r>
    </w:p>
    <w:p w14:paraId="6AC996C0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местные исходы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эмболии ?</w:t>
      </w:r>
      <w:proofErr w:type="gramEnd"/>
    </w:p>
    <w:p w14:paraId="52A9235C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метаболические изменения в ткани при артериальной гиперемии?</w:t>
      </w:r>
    </w:p>
    <w:p w14:paraId="3DBE5192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метаболические нарушения при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ишемии ?</w:t>
      </w:r>
      <w:proofErr w:type="gramEnd"/>
    </w:p>
    <w:p w14:paraId="494C1D03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Каковы патогенетические механизмы воспалительной венозной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гиперемии ?</w:t>
      </w:r>
      <w:proofErr w:type="gramEnd"/>
    </w:p>
    <w:p w14:paraId="0801E72B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патогенетические механизмы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ишемии ?</w:t>
      </w:r>
      <w:proofErr w:type="gramEnd"/>
    </w:p>
    <w:p w14:paraId="4C0DFF63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Каковы патологические исходы тромбоза?</w:t>
      </w:r>
    </w:p>
    <w:p w14:paraId="500B5D98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Каковы общие исходы венозной гиперемии</w:t>
      </w:r>
    </w:p>
    <w:p w14:paraId="5F1267E2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Каковы последствия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ишемии ?</w:t>
      </w:r>
      <w:proofErr w:type="gramEnd"/>
    </w:p>
    <w:p w14:paraId="602836DF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последствия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стаза ?</w:t>
      </w:r>
      <w:proofErr w:type="gramEnd"/>
    </w:p>
    <w:p w14:paraId="01CDE6D3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причины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тромбообразования ?</w:t>
      </w:r>
      <w:proofErr w:type="gram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 xml:space="preserve"> </w:t>
      </w:r>
    </w:p>
    <w:p w14:paraId="531CF003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проявления артериальной гиперемии?</w:t>
      </w:r>
    </w:p>
    <w:p w14:paraId="18308840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проявления венозной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гиперемии ?</w:t>
      </w:r>
      <w:proofErr w:type="gramEnd"/>
    </w:p>
    <w:p w14:paraId="18E7AB9C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условия образования пристеночного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тромба ?</w:t>
      </w:r>
      <w:proofErr w:type="gramEnd"/>
    </w:p>
    <w:p w14:paraId="0AAF4788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От чего зависит возникновение некроза при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ишемии ?</w:t>
      </w:r>
      <w:proofErr w:type="gramEnd"/>
    </w:p>
    <w:p w14:paraId="0157E74E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Повреждение каких сосудов может вызывать воздушную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эмболию ?</w:t>
      </w:r>
      <w:proofErr w:type="gramEnd"/>
    </w:p>
    <w:p w14:paraId="245145F9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Чем обусловлено уменьшение объема органа при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ишемии ?</w:t>
      </w:r>
      <w:proofErr w:type="gramEnd"/>
    </w:p>
    <w:p w14:paraId="5CF6227F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Чем определяется снижение местной температуры при венозной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гиперемии ?</w:t>
      </w:r>
      <w:proofErr w:type="gramEnd"/>
    </w:p>
    <w:p w14:paraId="69963A96" w14:textId="77777777" w:rsidR="00000737" w:rsidRPr="004334AD" w:rsidRDefault="00A71E48" w:rsidP="00000737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Чем определяется увеличение объема органа при венозной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гиперемии ?</w:t>
      </w:r>
      <w:proofErr w:type="gramEnd"/>
    </w:p>
    <w:p w14:paraId="435289EC" w14:textId="77777777" w:rsidR="00A71E48" w:rsidRPr="004334AD" w:rsidRDefault="00A71E48" w:rsidP="00000737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представляет собой венозная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гиперемия ?</w:t>
      </w:r>
      <w:proofErr w:type="gramEnd"/>
    </w:p>
    <w:p w14:paraId="5081FF1F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такое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тромбоз ?</w:t>
      </w:r>
      <w:proofErr w:type="gramEnd"/>
    </w:p>
    <w:p w14:paraId="262520AE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представляет собой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эмболия ?</w:t>
      </w:r>
      <w:proofErr w:type="gramEnd"/>
    </w:p>
    <w:p w14:paraId="79637392" w14:textId="77777777" w:rsidR="00A71E48" w:rsidRPr="004334AD" w:rsidRDefault="00A71E48" w:rsidP="00277916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Чем характеризуется феномен </w:t>
      </w:r>
      <w:proofErr w:type="spellStart"/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престаза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?</w:t>
      </w:r>
      <w:proofErr w:type="gramEnd"/>
    </w:p>
    <w:p w14:paraId="7755A95D" w14:textId="77777777" w:rsidR="00A71E48" w:rsidRPr="004334AD" w:rsidRDefault="00A71E48" w:rsidP="00A71E48">
      <w:pPr>
        <w:pStyle w:val="a3"/>
        <w:rPr>
          <w:color w:val="000000" w:themeColor="text1"/>
        </w:rPr>
      </w:pPr>
    </w:p>
    <w:p w14:paraId="2C4F4268" w14:textId="77777777" w:rsidR="00C95F3D" w:rsidRPr="004334AD" w:rsidRDefault="00C95F3D" w:rsidP="00C95F3D">
      <w:pPr>
        <w:pStyle w:val="a3"/>
        <w:spacing w:line="256" w:lineRule="auto"/>
        <w:jc w:val="center"/>
        <w:rPr>
          <w:b/>
          <w:i/>
          <w:color w:val="000000" w:themeColor="text1"/>
        </w:rPr>
      </w:pPr>
      <w:bookmarkStart w:id="0" w:name="_GoBack"/>
      <w:r w:rsidRPr="004334AD">
        <w:rPr>
          <w:b/>
          <w:i/>
          <w:color w:val="000000" w:themeColor="text1"/>
        </w:rPr>
        <w:t>Воспаление</w:t>
      </w:r>
    </w:p>
    <w:bookmarkEnd w:id="0"/>
    <w:p w14:paraId="77B35FBA" w14:textId="77777777" w:rsidR="00C95F3D" w:rsidRPr="004334AD" w:rsidRDefault="00C95F3D" w:rsidP="00C95F3D">
      <w:pPr>
        <w:pStyle w:val="a3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376C5B81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мeдиаторы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синтезируются в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мастоцитах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по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липооксигеназному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пути ?</w:t>
      </w:r>
      <w:proofErr w:type="gramEnd"/>
    </w:p>
    <w:p w14:paraId="52FF444C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мeдиаторы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синтезируются в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мастоцитах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по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циклооксигеназному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пути ?</w:t>
      </w:r>
      <w:proofErr w:type="gramEnd"/>
    </w:p>
    <w:p w14:paraId="25EBE8AF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медиаторы воспаления выделяют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лимфоциты ?</w:t>
      </w:r>
      <w:proofErr w:type="gramEnd"/>
    </w:p>
    <w:p w14:paraId="664A4994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медиаторы продуцируются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эозинофилами ?</w:t>
      </w:r>
      <w:proofErr w:type="gramEnd"/>
    </w:p>
    <w:p w14:paraId="4AF5A1F5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моделируется альтерация на языке лягушки?</w:t>
      </w:r>
    </w:p>
    <w:p w14:paraId="4C53231F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факторы провоцируют артериальную гиперемию в очаге воспаления на языке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лягушки ?</w:t>
      </w:r>
      <w:proofErr w:type="gram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</w:p>
    <w:p w14:paraId="2C77446A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 один из патогенетических механизмов воспалительной венозной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гиперемии ?</w:t>
      </w:r>
      <w:proofErr w:type="gramEnd"/>
    </w:p>
    <w:p w14:paraId="76885C6A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 патогенез повышения сосудистой проницаемости при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воспалении ?</w:t>
      </w:r>
      <w:proofErr w:type="gramEnd"/>
    </w:p>
    <w:p w14:paraId="684E3A67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Какова отличительная черта состава фибринозного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экссудата ?</w:t>
      </w:r>
      <w:proofErr w:type="gramEnd"/>
    </w:p>
    <w:p w14:paraId="1C2370D7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Какова отличительная черта состава геморрагического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экссудата ?</w:t>
      </w:r>
      <w:proofErr w:type="gramEnd"/>
    </w:p>
    <w:p w14:paraId="16AC9F68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Какова отличительная черта состава гнойного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экссудата ?</w:t>
      </w:r>
      <w:proofErr w:type="gramEnd"/>
    </w:p>
    <w:p w14:paraId="776C0E34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Какова отличительная черта состава серозного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экссудата ?</w:t>
      </w:r>
      <w:proofErr w:type="gramEnd"/>
    </w:p>
    <w:p w14:paraId="0769CE4A" w14:textId="77777777" w:rsidR="00773307" w:rsidRPr="004334AD" w:rsidRDefault="00A71E48" w:rsidP="00773307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Какова последовательность феноменов при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воспалении ?</w:t>
      </w:r>
      <w:proofErr w:type="gramEnd"/>
    </w:p>
    <w:p w14:paraId="011BA7DB" w14:textId="77777777" w:rsidR="00A71E48" w:rsidRPr="004334AD" w:rsidRDefault="00A71E48" w:rsidP="00773307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Какова последовательность эмиграции лейкоцитов в очаге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воспаления ?</w:t>
      </w:r>
      <w:proofErr w:type="gramEnd"/>
    </w:p>
    <w:p w14:paraId="1D032E2A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Каково биологическое значение венозной гиперемии при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воспалении ?</w:t>
      </w:r>
      <w:proofErr w:type="gramEnd"/>
    </w:p>
    <w:p w14:paraId="1E0EBE2E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Каково биологическое значение эмиграции лейкоцитов в очаге </w:t>
      </w:r>
      <w:proofErr w:type="spellStart"/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воспалени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?</w:t>
      </w:r>
      <w:proofErr w:type="gramEnd"/>
    </w:p>
    <w:p w14:paraId="36A29D2D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общие изменения в организме при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воспалении ?</w:t>
      </w:r>
      <w:proofErr w:type="gramEnd"/>
    </w:p>
    <w:p w14:paraId="17749ADC" w14:textId="77777777" w:rsidR="00773307" w:rsidRPr="004334AD" w:rsidRDefault="00A71E48" w:rsidP="00773307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проявления клеточной альтерации в очаге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воспаления ?</w:t>
      </w:r>
      <w:proofErr w:type="gramEnd"/>
    </w:p>
    <w:p w14:paraId="6F659B13" w14:textId="77777777" w:rsidR="00A71E48" w:rsidRPr="004334AD" w:rsidRDefault="00A71E48" w:rsidP="00773307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эффекты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кининов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при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воспалении ?</w:t>
      </w:r>
      <w:proofErr w:type="gramEnd"/>
    </w:p>
    <w:p w14:paraId="27FB07BD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Какой медиатор воспаления выделяют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тромбоциты ?</w:t>
      </w:r>
      <w:proofErr w:type="gramEnd"/>
    </w:p>
    <w:p w14:paraId="64649D6C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Отметьте последовательность воспалительных сосудистых реакций на языке лягушки?</w:t>
      </w:r>
    </w:p>
    <w:p w14:paraId="02F8282E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Чем характеризуется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нормоэргическое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воспаление ?</w:t>
      </w:r>
      <w:proofErr w:type="gramEnd"/>
    </w:p>
    <w:p w14:paraId="052A2E6D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Что представляет собой регенерация в очаге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воспаления ?</w:t>
      </w:r>
      <w:proofErr w:type="gram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</w:p>
    <w:p w14:paraId="3E43CA8A" w14:textId="77777777" w:rsidR="00A71E48" w:rsidRPr="004334AD" w:rsidRDefault="00A71E48" w:rsidP="00773307">
      <w:pPr>
        <w:pStyle w:val="a3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lang w:eastAsia="ru-RU"/>
        </w:rPr>
      </w:pPr>
    </w:p>
    <w:p w14:paraId="49BDF0C8" w14:textId="77777777" w:rsidR="00773307" w:rsidRPr="004334AD" w:rsidRDefault="00773307" w:rsidP="00773307">
      <w:pPr>
        <w:pStyle w:val="a3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lang w:eastAsia="ru-RU"/>
        </w:rPr>
        <w:lastRenderedPageBreak/>
        <w:t>Лихорадка</w:t>
      </w:r>
    </w:p>
    <w:p w14:paraId="16CAFF5A" w14:textId="77777777" w:rsidR="00A71E48" w:rsidRPr="004334AD" w:rsidRDefault="00A71E48" w:rsidP="00A71E48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04B2D93F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Каково определение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лихорадки ?</w:t>
      </w:r>
      <w:proofErr w:type="gramEnd"/>
    </w:p>
    <w:p w14:paraId="5C44E62E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факторы являются вторичными эндогенными </w:t>
      </w:r>
      <w:proofErr w:type="spellStart"/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пирогенами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?</w:t>
      </w:r>
      <w:proofErr w:type="gramEnd"/>
    </w:p>
    <w:p w14:paraId="5A3F5790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факторы являются первичными эндогенными </w:t>
      </w:r>
      <w:proofErr w:type="spellStart"/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пирогенами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?</w:t>
      </w:r>
      <w:proofErr w:type="gramEnd"/>
    </w:p>
    <w:p w14:paraId="4B0F1BE2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факторы являются экзогенными неинфекционными </w:t>
      </w:r>
      <w:proofErr w:type="spellStart"/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пирогенами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?</w:t>
      </w:r>
      <w:proofErr w:type="gramEnd"/>
    </w:p>
    <w:p w14:paraId="1DAD8E83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В каких случаях показана жаропонижающая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терапия ?</w:t>
      </w:r>
      <w:proofErr w:type="gramEnd"/>
    </w:p>
    <w:p w14:paraId="2640F02A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Какова температура тела при гиперпиретических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реакциях ?</w:t>
      </w:r>
      <w:proofErr w:type="gramEnd"/>
    </w:p>
    <w:p w14:paraId="244A340E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температура тела при субфебрильных реакциях</w:t>
      </w:r>
    </w:p>
    <w:p w14:paraId="4DBBCAC9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Каково биологическое значение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лихорадки ?</w:t>
      </w:r>
      <w:proofErr w:type="gramEnd"/>
    </w:p>
    <w:p w14:paraId="385F68B9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изменения функций сердечно-сосудистой системы в 3-й стадии лихорадки </w:t>
      </w:r>
    </w:p>
    <w:p w14:paraId="3F4143AB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изменения функций системы пищеварения при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лихорадке ?</w:t>
      </w:r>
      <w:proofErr w:type="gramEnd"/>
    </w:p>
    <w:p w14:paraId="45CDD561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механизмы ограничения теплоотдачи в начальном периоде лихорадки?</w:t>
      </w:r>
    </w:p>
    <w:p w14:paraId="047FD76A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механизмы повышения теплообразования при лихорадке?</w:t>
      </w:r>
    </w:p>
    <w:p w14:paraId="3777A392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механизмы увеличения теплоотдачи в заключительной стадии лихорадки?</w:t>
      </w:r>
    </w:p>
    <w:p w14:paraId="03CAFC5F" w14:textId="77777777" w:rsidR="00A71E48" w:rsidRPr="004334AD" w:rsidRDefault="00A71E48" w:rsidP="00091EDF">
      <w:pPr>
        <w:pStyle w:val="a3"/>
        <w:jc w:val="center"/>
        <w:rPr>
          <w:b/>
          <w:i/>
          <w:color w:val="000000" w:themeColor="text1"/>
        </w:rPr>
      </w:pPr>
    </w:p>
    <w:p w14:paraId="1D40844F" w14:textId="77777777" w:rsidR="00091EDF" w:rsidRPr="004334AD" w:rsidRDefault="00091EDF" w:rsidP="00091EDF">
      <w:pPr>
        <w:pStyle w:val="a3"/>
        <w:jc w:val="center"/>
        <w:rPr>
          <w:b/>
          <w:i/>
          <w:color w:val="000000" w:themeColor="text1"/>
        </w:rPr>
      </w:pPr>
      <w:r w:rsidRPr="004334AD">
        <w:rPr>
          <w:b/>
          <w:i/>
          <w:color w:val="000000" w:themeColor="text1"/>
        </w:rPr>
        <w:t>Аллергия</w:t>
      </w:r>
    </w:p>
    <w:p w14:paraId="4F207C3A" w14:textId="77777777" w:rsidR="00091EDF" w:rsidRPr="004334AD" w:rsidRDefault="00091EDF" w:rsidP="00A71E48">
      <w:pPr>
        <w:pStyle w:val="a3"/>
        <w:rPr>
          <w:color w:val="000000" w:themeColor="text1"/>
        </w:rPr>
      </w:pPr>
    </w:p>
    <w:p w14:paraId="2C4A9962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Cколько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времени длится период сенсибилизации при экспериментальном анафилактическом шоке у кролика? </w:t>
      </w:r>
    </w:p>
    <w:p w14:paraId="44EB160C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 изменяется дыхание у кролика при анафилактическом шоке? </w:t>
      </w:r>
    </w:p>
    <w:p w14:paraId="09B9B536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Какова характеристика аллергических реакций немедленного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типа ?</w:t>
      </w:r>
      <w:proofErr w:type="gramEnd"/>
    </w:p>
    <w:p w14:paraId="34698CD8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антигены вызывают анафилактические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реакции ?</w:t>
      </w:r>
      <w:proofErr w:type="gramEnd"/>
    </w:p>
    <w:p w14:paraId="504D0519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факторы вызывают аутоиммунные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реакции ?</w:t>
      </w:r>
      <w:proofErr w:type="gramEnd"/>
    </w:p>
    <w:p w14:paraId="35C966A0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Каким методом воспроизводится анафилактический шок у сенсибилизированного кролика?</w:t>
      </w:r>
    </w:p>
    <w:p w14:paraId="0A72DA1A" w14:textId="77777777" w:rsidR="00A71E48" w:rsidRPr="004334AD" w:rsidRDefault="00A71E48" w:rsidP="00A71E48">
      <w:pPr>
        <w:pStyle w:val="a3"/>
        <w:numPr>
          <w:ilvl w:val="0"/>
          <w:numId w:val="2"/>
        </w:numPr>
        <w:spacing w:line="256" w:lineRule="auto"/>
        <w:rPr>
          <w:color w:val="000000" w:themeColor="text1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 механизм спазма бронхиол при экспериментальном анафилактическом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шоке ?</w:t>
      </w:r>
      <w:proofErr w:type="gramEnd"/>
    </w:p>
    <w:p w14:paraId="7325BFFB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Какова характеристика аллергических реакций I типа (анафилактических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) ?</w:t>
      </w:r>
      <w:proofErr w:type="gramEnd"/>
    </w:p>
    <w:p w14:paraId="0A42E44B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Какова характеристика аллергических реакций II типа (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цитотоксико-цитолитических</w:t>
      </w:r>
      <w:proofErr w:type="spellEnd"/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) ?</w:t>
      </w:r>
      <w:proofErr w:type="gramEnd"/>
    </w:p>
    <w:p w14:paraId="433CB822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Какова характеристика аллергических реакций замедленного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типа ?</w:t>
      </w:r>
      <w:proofErr w:type="gramEnd"/>
    </w:p>
    <w:p w14:paraId="0B70D49C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характеристика неполных антигенов (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гаптенов</w:t>
      </w:r>
      <w:proofErr w:type="spellEnd"/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) ?</w:t>
      </w:r>
      <w:proofErr w:type="gram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</w:p>
    <w:p w14:paraId="02991980" w14:textId="77777777" w:rsidR="00A71E48" w:rsidRPr="004334AD" w:rsidRDefault="00A71E48" w:rsidP="008E130C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Какова характеристика полных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антигенов ?</w:t>
      </w:r>
      <w:proofErr w:type="gramEnd"/>
    </w:p>
    <w:p w14:paraId="4673F926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патогенетические механизмы нарушений дыхания у кролика при анафилактическом шоке?</w:t>
      </w:r>
    </w:p>
    <w:p w14:paraId="6A2A02BE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проявления экспериментального анафилактического шока у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кролика ?</w:t>
      </w:r>
      <w:proofErr w:type="gramEnd"/>
    </w:p>
    <w:p w14:paraId="68B81EFE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Через сколько времени после введения разрешающей дозы развивается экспериментальный анафилактический шок у сенсибилизированного кролика?</w:t>
      </w:r>
    </w:p>
    <w:p w14:paraId="7A89ECA8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лежит в основе аллергических реакций III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типа ?</w:t>
      </w:r>
      <w:proofErr w:type="gramEnd"/>
    </w:p>
    <w:p w14:paraId="1848E8F0" w14:textId="77777777" w:rsidR="00A71E48" w:rsidRPr="004334AD" w:rsidRDefault="00A71E48" w:rsidP="00A71E48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относится к </w:t>
      </w:r>
      <w:proofErr w:type="spellStart"/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эндоаллергенам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?</w:t>
      </w:r>
      <w:proofErr w:type="gramEnd"/>
    </w:p>
    <w:p w14:paraId="401CF510" w14:textId="77777777" w:rsidR="00B86F72" w:rsidRPr="004334AD" w:rsidRDefault="00A71E48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представляют собой аллергические реакции IV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типа ?</w:t>
      </w:r>
      <w:proofErr w:type="gramEnd"/>
    </w:p>
    <w:p w14:paraId="31F2314B" w14:textId="77777777" w:rsidR="002A518A" w:rsidRPr="004334AD" w:rsidRDefault="002A518A" w:rsidP="002A518A">
      <w:pPr>
        <w:pStyle w:val="a3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lang w:eastAsia="ru-RU"/>
        </w:rPr>
      </w:pPr>
    </w:p>
    <w:p w14:paraId="3359D2DA" w14:textId="77777777" w:rsidR="002A518A" w:rsidRPr="004334AD" w:rsidRDefault="002A518A" w:rsidP="002A518A">
      <w:pPr>
        <w:pStyle w:val="a3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lang w:eastAsia="ru-RU"/>
        </w:rPr>
        <w:t>Патофизиология крови</w:t>
      </w:r>
    </w:p>
    <w:p w14:paraId="17FACF69" w14:textId="77777777" w:rsidR="002A518A" w:rsidRPr="004334AD" w:rsidRDefault="002A518A" w:rsidP="002A518A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0BF3BD4C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такое ядерный сдвиг нейтрофилов «влево»?</w:t>
      </w:r>
    </w:p>
    <w:p w14:paraId="20B1D165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такое лейкемия?</w:t>
      </w:r>
    </w:p>
    <w:p w14:paraId="60BADFCA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такое агранулоцитоз?</w:t>
      </w:r>
    </w:p>
    <w:p w14:paraId="7C2828E3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При каких процессах отмечается нейтрофильный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лейкоцитоз ?</w:t>
      </w:r>
      <w:proofErr w:type="gramEnd"/>
    </w:p>
    <w:p w14:paraId="2BB58ADF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При каких заболеваниях встречаются лимфоцитозы?</w:t>
      </w:r>
    </w:p>
    <w:p w14:paraId="6E9D50F8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Когда встречается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агранулоцитоз ?</w:t>
      </w:r>
      <w:proofErr w:type="gramEnd"/>
    </w:p>
    <w:p w14:paraId="243830A2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Когда встречается абсолютный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лимфоцитоз ?</w:t>
      </w:r>
      <w:proofErr w:type="gram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</w:p>
    <w:p w14:paraId="1AAE781E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Каковы характеристики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мегалобластной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анемии при дефиците витамина B12?</w:t>
      </w:r>
    </w:p>
    <w:p w14:paraId="3242D265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Каковы типы анемии в зависимости от патогенеза?</w:t>
      </w:r>
    </w:p>
    <w:p w14:paraId="488E28B5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причины </w:t>
      </w:r>
      <w:proofErr w:type="spellStart"/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эозинофилии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?</w:t>
      </w:r>
      <w:proofErr w:type="gramEnd"/>
    </w:p>
    <w:p w14:paraId="10BC948E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причины </w:t>
      </w:r>
      <w:proofErr w:type="spellStart"/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нейтрофилии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?</w:t>
      </w:r>
      <w:proofErr w:type="gramEnd"/>
    </w:p>
    <w:p w14:paraId="2D9BB52C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причины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мегалобластической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анемии? </w:t>
      </w:r>
    </w:p>
    <w:p w14:paraId="49822B8E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причины железодефицитной анемии?</w:t>
      </w:r>
    </w:p>
    <w:p w14:paraId="21CDC6DF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причины дефицита витамина B12?</w:t>
      </w:r>
    </w:p>
    <w:p w14:paraId="6E531C25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причины эозинофильного лейкоцитоза?</w:t>
      </w:r>
    </w:p>
    <w:p w14:paraId="056BAE0F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признаки гипоксии при анемии?</w:t>
      </w:r>
    </w:p>
    <w:p w14:paraId="0F01173F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Каковы последствия анемии?</w:t>
      </w:r>
    </w:p>
    <w:p w14:paraId="37E57C4B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особенности хронического лейкоза?</w:t>
      </w:r>
    </w:p>
    <w:p w14:paraId="79DE09C2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особенности острого лейкоза?</w:t>
      </w:r>
    </w:p>
    <w:p w14:paraId="56294060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lastRenderedPageBreak/>
        <w:t>Каковы клинические проявления пернициозной анемии при дефиците витамина B12?</w:t>
      </w:r>
    </w:p>
    <w:p w14:paraId="0797881B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Каковы источники железа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Fe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?</w:t>
      </w:r>
    </w:p>
    <w:p w14:paraId="5B4D367E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изменения в периферической крови при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мегалобластной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анемии в результате дефицита витамина B12?</w:t>
      </w:r>
    </w:p>
    <w:p w14:paraId="3C3072F0" w14:textId="77777777" w:rsidR="00B86F72" w:rsidRPr="004334AD" w:rsidRDefault="008255A9" w:rsidP="00B86F72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 изменяется гемограмма при B12-дефицитной анемии?</w:t>
      </w:r>
    </w:p>
    <w:p w14:paraId="233E8A8B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Какова этиология гемобластозов?</w:t>
      </w:r>
    </w:p>
    <w:p w14:paraId="7E519888" w14:textId="77777777" w:rsidR="00377174" w:rsidRPr="004334AD" w:rsidRDefault="00377174" w:rsidP="00377174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3F2379B6" w14:textId="719E7A31" w:rsidR="00377174" w:rsidRPr="004334AD" w:rsidRDefault="00377174" w:rsidP="00377174">
      <w:pPr>
        <w:pStyle w:val="a3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ru-RU"/>
        </w:rPr>
      </w:pPr>
      <w:proofErr w:type="spellStart"/>
      <w:r w:rsidRPr="004334AD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>Патфизиология</w:t>
      </w:r>
      <w:proofErr w:type="spellEnd"/>
      <w:r w:rsidRPr="004334AD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 xml:space="preserve"> внешнего дыхания</w:t>
      </w:r>
    </w:p>
    <w:p w14:paraId="764EBB07" w14:textId="77777777" w:rsidR="00377174" w:rsidRPr="004334AD" w:rsidRDefault="00377174" w:rsidP="00377174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484D22C4" w14:textId="4F010CA3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такое гиперкапния? </w:t>
      </w:r>
    </w:p>
    <w:p w14:paraId="5E80E8C2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Что такое ателектаз?</w:t>
      </w:r>
    </w:p>
    <w:p w14:paraId="5EBB3717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такое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асфиксия ?</w:t>
      </w:r>
      <w:proofErr w:type="gramEnd"/>
    </w:p>
    <w:p w14:paraId="323C4CBD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собой представляет экспираторная одышка?</w:t>
      </w:r>
    </w:p>
    <w:p w14:paraId="5F9E8290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Что собой представляет полипное?</w:t>
      </w:r>
    </w:p>
    <w:p w14:paraId="16B1E8F2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собой представляет инспираторная одышка?</w:t>
      </w:r>
    </w:p>
    <w:p w14:paraId="7A303D69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Что собой представляет 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гиперпное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?</w:t>
      </w:r>
    </w:p>
    <w:p w14:paraId="453B211E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собой представляет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гиповентиляция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3D68D8CB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собой представляет гипервентиляция?</w:t>
      </w:r>
    </w:p>
    <w:p w14:paraId="4A58C8AC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собой представляет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брадипное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153557FD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Что представляет собой рефлекс Геринга-</w:t>
      </w: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Брейера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?</w:t>
      </w:r>
    </w:p>
    <w:p w14:paraId="7A8ADDDC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Что представляет собой рефлекс </w:t>
      </w:r>
      <w:proofErr w:type="spellStart"/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Кречмера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?</w:t>
      </w:r>
      <w:proofErr w:type="gramEnd"/>
    </w:p>
    <w:p w14:paraId="61C26C4B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означает термин „легочная обструкция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» ?</w:t>
      </w:r>
      <w:proofErr w:type="gramEnd"/>
    </w:p>
    <w:p w14:paraId="000BA56E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означает термин «легочная рестрикция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» ?</w:t>
      </w:r>
      <w:proofErr w:type="gramEnd"/>
    </w:p>
    <w:p w14:paraId="71C3C267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Что означает гипоксия?</w:t>
      </w:r>
    </w:p>
    <w:p w14:paraId="7550DA88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означает гипоксемия?</w:t>
      </w:r>
    </w:p>
    <w:p w14:paraId="331CF0F8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означает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внутрипаренхимальная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рестрикция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легких ?</w:t>
      </w:r>
      <w:proofErr w:type="gramEnd"/>
    </w:p>
    <w:p w14:paraId="05CF8849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причины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экстрапаренхимальной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легочной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рестрикции ?</w:t>
      </w:r>
      <w:proofErr w:type="gramEnd"/>
    </w:p>
    <w:p w14:paraId="16B76128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proofErr w:type="spell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Кaковы</w:t>
      </w:r>
      <w:proofErr w:type="spellEnd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причины редкого и глубокого (стенотического)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дыхания ?</w:t>
      </w:r>
      <w:proofErr w:type="gramEnd"/>
    </w:p>
    <w:p w14:paraId="26184AC5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Какой фактор затрудняет </w:t>
      </w:r>
      <w:proofErr w:type="spellStart"/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альвеоло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-капиллярную</w:t>
      </w:r>
      <w:proofErr w:type="gram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диффузию?</w:t>
      </w:r>
    </w:p>
    <w:p w14:paraId="5CF1D18D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Какой стимул вызывает защитный рефлекс </w:t>
      </w:r>
      <w:proofErr w:type="spellStart"/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Кречмера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?</w:t>
      </w:r>
      <w:proofErr w:type="gramEnd"/>
    </w:p>
    <w:p w14:paraId="2FE95750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Каковы типы пневмоторакса?</w:t>
      </w:r>
    </w:p>
    <w:p w14:paraId="72FAF1ED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Каковы стадии асфиксии?</w:t>
      </w:r>
    </w:p>
    <w:p w14:paraId="2C6B98AF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причины редкого и глубокого дыхания?</w:t>
      </w:r>
    </w:p>
    <w:p w14:paraId="01505DA2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Каковы причины обструкции верхних дыхательных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путей ?</w:t>
      </w:r>
      <w:proofErr w:type="gramEnd"/>
    </w:p>
    <w:p w14:paraId="7A403178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Каковы патофизиологические механизмы обструкции бронхов?</w:t>
      </w:r>
    </w:p>
    <w:p w14:paraId="5E4B8593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Каковы механизмы стенотического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дыхания ?</w:t>
      </w:r>
      <w:proofErr w:type="gramEnd"/>
    </w:p>
    <w:p w14:paraId="6B0A2F10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В каких случаях встречается редкое глубокое дыхание?</w:t>
      </w:r>
    </w:p>
    <w:p w14:paraId="49BF5D7B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В каких случаях встречается экспираторная одышка?</w:t>
      </w:r>
    </w:p>
    <w:p w14:paraId="645A541E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 изменяется пневмограмма в первом периоде экспериментальной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асфиксии ?</w:t>
      </w:r>
      <w:proofErr w:type="gramEnd"/>
    </w:p>
    <w:p w14:paraId="176AED8F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Как изменяется пневмограмма в третьем периоде экспериментальной асфиксии</w:t>
      </w:r>
      <w:r w:rsidR="00377174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19DE0B14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 изменяется пневмограмма во втором периоде экспериментальной асфиксии</w:t>
      </w:r>
      <w:r w:rsidR="00377174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? </w:t>
      </w:r>
    </w:p>
    <w:p w14:paraId="28895506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Какие биологически активные вещества оказывают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бронхоконстрикторное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действие?</w:t>
      </w:r>
    </w:p>
    <w:p w14:paraId="7B0267C1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Какие процессы характеризуют внешнее дыхание?</w:t>
      </w:r>
    </w:p>
    <w:p w14:paraId="54A02A5A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Каков метод моделирования частого глубокого дыхания в эксперименте на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кролике ?</w:t>
      </w:r>
      <w:proofErr w:type="gramEnd"/>
    </w:p>
    <w:p w14:paraId="01BB1BCE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 метод моделирования стенотического дыхания у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кролика ?</w:t>
      </w:r>
      <w:proofErr w:type="gramEnd"/>
    </w:p>
    <w:p w14:paraId="58F28316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 метод моделирования защитного рефлекса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Кречмера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у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кролика ?</w:t>
      </w:r>
      <w:proofErr w:type="gramEnd"/>
    </w:p>
    <w:p w14:paraId="2C809CD8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 метод моделирования асфиксии у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кролика ?</w:t>
      </w:r>
      <w:proofErr w:type="gramEnd"/>
    </w:p>
    <w:p w14:paraId="2BD46B09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 патогенез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гемической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гипоксии при отравлении окисью углерода (СО)?</w:t>
      </w:r>
    </w:p>
    <w:p w14:paraId="5568810B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Чем проявляется гипоксия мозга?</w:t>
      </w:r>
    </w:p>
    <w:p w14:paraId="5D766520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Каково определение инспираторной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одышки ?</w:t>
      </w:r>
      <w:proofErr w:type="gramEnd"/>
    </w:p>
    <w:p w14:paraId="1A7F7681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Каково определение экспираторной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одышки ?</w:t>
      </w:r>
      <w:proofErr w:type="gramEnd"/>
    </w:p>
    <w:p w14:paraId="5583886C" w14:textId="77777777" w:rsidR="00377174" w:rsidRPr="004334AD" w:rsidRDefault="008255A9" w:rsidP="00377174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такое пневмоторакс?</w:t>
      </w:r>
    </w:p>
    <w:p w14:paraId="47BF24D4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такое эмфизема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легких ?</w:t>
      </w:r>
      <w:proofErr w:type="gramEnd"/>
    </w:p>
    <w:p w14:paraId="65F1BDF1" w14:textId="77777777" w:rsidR="00A028C1" w:rsidRPr="004334AD" w:rsidRDefault="00A028C1" w:rsidP="00A028C1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46FA0D18" w14:textId="7346CE05" w:rsidR="00A028C1" w:rsidRPr="004334AD" w:rsidRDefault="00A028C1" w:rsidP="00A028C1">
      <w:pPr>
        <w:pStyle w:val="a3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ru-RU"/>
        </w:rPr>
      </w:pPr>
      <w:proofErr w:type="spellStart"/>
      <w:r w:rsidRPr="004334AD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>Патфизиология</w:t>
      </w:r>
      <w:proofErr w:type="spellEnd"/>
      <w:r w:rsidRPr="004334AD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 xml:space="preserve"> системного кровообращения</w:t>
      </w:r>
    </w:p>
    <w:p w14:paraId="6B50AEF8" w14:textId="77777777" w:rsidR="00A028C1" w:rsidRPr="004334AD" w:rsidRDefault="00A028C1" w:rsidP="00A028C1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5C010861" w14:textId="01D534A1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Чем проявляется нарушения возбудимости сердца?</w:t>
      </w:r>
    </w:p>
    <w:p w14:paraId="2E19636F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Чем проявляется нарушения автоматизма сердца?</w:t>
      </w:r>
    </w:p>
    <w:p w14:paraId="5D25E39F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Чем проявляется нарушение внутрисердечной проводимости?</w:t>
      </w:r>
    </w:p>
    <w:p w14:paraId="3C6B727A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При каких патологиях наступает перегрузка сердца сопротивлением?</w:t>
      </w:r>
    </w:p>
    <w:p w14:paraId="4BEDB219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При каких патологических состояниях увеличивается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преднагрузка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сердца?</w:t>
      </w:r>
    </w:p>
    <w:p w14:paraId="60CCC297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При каких патологических состояниях увеличивается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постнагрузка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сердца?</w:t>
      </w:r>
    </w:p>
    <w:p w14:paraId="770250BF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lastRenderedPageBreak/>
        <w:t>Отметьте отсроченные экстракардиальные механизмы компенсации недостаточности кровообращения?</w:t>
      </w:r>
    </w:p>
    <w:p w14:paraId="3F87122F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Какой уровень артериального давления указывает на гипертензию большого круга кровообращения</w:t>
      </w:r>
      <w:r w:rsidR="002742C1"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?</w:t>
      </w:r>
    </w:p>
    <w:p w14:paraId="389AAEDF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Каковы ЭКГ проявления экстрасистолии у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лягушки ?</w:t>
      </w:r>
      <w:proofErr w:type="gramEnd"/>
    </w:p>
    <w:p w14:paraId="4EDDB0B3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Каковы ЭКГ проявления синусовой брадикардии у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лягушки ?</w:t>
      </w:r>
      <w:proofErr w:type="gramEnd"/>
    </w:p>
    <w:p w14:paraId="4FF2D836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ЭКГ проявления синусовой тахикардии у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лягушки ?</w:t>
      </w:r>
      <w:proofErr w:type="gramEnd"/>
    </w:p>
    <w:p w14:paraId="398CC125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формы нарушения проводимости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миокарда ?</w:t>
      </w:r>
      <w:proofErr w:type="gramEnd"/>
    </w:p>
    <w:p w14:paraId="58FB5E93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формы нарушения возбудимости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миокарда ?</w:t>
      </w:r>
      <w:proofErr w:type="gramEnd"/>
    </w:p>
    <w:p w14:paraId="1C672B01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срочные сердечные механизмы компенсации недостаточности кровообращения?</w:t>
      </w:r>
    </w:p>
    <w:p w14:paraId="5CD0D7C4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причины перегрузки сердца сопротивлением?</w:t>
      </w:r>
    </w:p>
    <w:p w14:paraId="7151CAC0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Каковы причины перегрузки сердца объемом?</w:t>
      </w:r>
    </w:p>
    <w:p w14:paraId="53EB249B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Каковы возможные причины левожелудочковой недостаточности сердца?</w:t>
      </w:r>
    </w:p>
    <w:p w14:paraId="1161E484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Для какой формы экстрасистолы характерна полная компенсаторная пауза?</w:t>
      </w:r>
    </w:p>
    <w:p w14:paraId="356CE463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 меняется артериальное и венозное давление при сердечной недостаточности?</w:t>
      </w:r>
    </w:p>
    <w:p w14:paraId="25881B90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 меняется систолический объем сердца объем циркулирующей крови при сердечной недостаточности?</w:t>
      </w:r>
    </w:p>
    <w:p w14:paraId="621E1A67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 моделируется инфаркт миокарда у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лягушки ?</w:t>
      </w:r>
      <w:proofErr w:type="gramEnd"/>
    </w:p>
    <w:p w14:paraId="0B1B619B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 моделируется синусовая брадикардия у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лягушек ?</w:t>
      </w:r>
      <w:proofErr w:type="gramEnd"/>
    </w:p>
    <w:p w14:paraId="0B639005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 моделируется синусовая тахикардия у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лягушек ?</w:t>
      </w:r>
      <w:proofErr w:type="gramEnd"/>
    </w:p>
    <w:p w14:paraId="18D8C2DD" w14:textId="77777777" w:rsidR="002742C1" w:rsidRPr="004334AD" w:rsidRDefault="008255A9" w:rsidP="002742C1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Как моделируется экстрасистолия у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</w:rPr>
        <w:t>лягушки ?</w:t>
      </w:r>
      <w:proofErr w:type="gramEnd"/>
    </w:p>
    <w:p w14:paraId="337A4B55" w14:textId="77777777" w:rsidR="009953D7" w:rsidRPr="004334AD" w:rsidRDefault="008255A9" w:rsidP="000E17BF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причины синусовой брадикардии?</w:t>
      </w:r>
    </w:p>
    <w:p w14:paraId="5155D22D" w14:textId="4F3BE6AB" w:rsidR="005F236A" w:rsidRPr="004334AD" w:rsidRDefault="005F236A" w:rsidP="005F236A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410E5306" w14:textId="663EBB2F" w:rsidR="005F236A" w:rsidRPr="004334AD" w:rsidRDefault="005F236A" w:rsidP="005F236A">
      <w:pPr>
        <w:pStyle w:val="a3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>Патофизиология пищеварения</w:t>
      </w:r>
    </w:p>
    <w:p w14:paraId="0BD3965B" w14:textId="77777777" w:rsidR="005F236A" w:rsidRPr="004334AD" w:rsidRDefault="005F236A" w:rsidP="005F236A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1128ABF2" w14:textId="5D93D808" w:rsidR="009953D7" w:rsidRPr="004334AD" w:rsidRDefault="000E17BF" w:rsidP="000E17BF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процессы нарушают пищеварение в ротовой полости?</w:t>
      </w:r>
    </w:p>
    <w:p w14:paraId="2ADB8531" w14:textId="77777777" w:rsidR="009953D7" w:rsidRPr="004334AD" w:rsidRDefault="000E17BF" w:rsidP="000E17BF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процессы нарушаются при поражении толстого кишечника?</w:t>
      </w:r>
    </w:p>
    <w:p w14:paraId="047EFE41" w14:textId="77777777" w:rsidR="009953D7" w:rsidRPr="004334AD" w:rsidRDefault="000E17BF" w:rsidP="000E17BF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Какова причина </w:t>
      </w:r>
      <w:proofErr w:type="spellStart"/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ахлоргидрии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?</w:t>
      </w:r>
      <w:proofErr w:type="gramEnd"/>
    </w:p>
    <w:p w14:paraId="7E9B9981" w14:textId="77777777" w:rsidR="004762F4" w:rsidRPr="004334AD" w:rsidRDefault="000E17BF" w:rsidP="000E17BF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причины недостаточности экзокринной функции поджелудочной железы?</w:t>
      </w:r>
    </w:p>
    <w:p w14:paraId="218FE56A" w14:textId="77777777" w:rsidR="000B096E" w:rsidRPr="004334AD" w:rsidRDefault="000E17BF" w:rsidP="000E17BF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К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аковы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последствия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сиалореи</w:t>
      </w:r>
      <w:proofErr w:type="spellEnd"/>
      <w:r w:rsidR="004762F4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(</w:t>
      </w:r>
      <w:proofErr w:type="spellStart"/>
      <w:r w:rsidR="004762F4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гиперсаливации</w:t>
      </w:r>
      <w:proofErr w:type="spellEnd"/>
      <w:r w:rsidR="004762F4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)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48121709" w14:textId="77777777" w:rsidR="000B096E" w:rsidRPr="004334AD" w:rsidRDefault="000E17BF" w:rsidP="000E17BF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последствия недостаточности экзокринной функции поджелудочной железы?</w:t>
      </w:r>
    </w:p>
    <w:p w14:paraId="0E333B71" w14:textId="77777777" w:rsidR="000B096E" w:rsidRPr="004334AD" w:rsidRDefault="000E17BF" w:rsidP="000E17BF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нарушения пищеварения при недостаточности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желчи ?</w:t>
      </w:r>
      <w:proofErr w:type="gramEnd"/>
    </w:p>
    <w:p w14:paraId="52F99555" w14:textId="77777777" w:rsidR="000B096E" w:rsidRPr="004334AD" w:rsidRDefault="000E17BF" w:rsidP="000E17BF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последствия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ахлогидрии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3E2BD527" w14:textId="77777777" w:rsidR="000B096E" w:rsidRPr="004334AD" w:rsidRDefault="000E17BF" w:rsidP="000E17BF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причины кишечной аутоинтоксикации?</w:t>
      </w:r>
    </w:p>
    <w:p w14:paraId="4E7AEC07" w14:textId="77777777" w:rsidR="000B096E" w:rsidRPr="004334AD" w:rsidRDefault="000E17BF" w:rsidP="000E17BF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проявления кишечной аутоинтоксикации?</w:t>
      </w:r>
    </w:p>
    <w:p w14:paraId="540ACD89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такое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ахлоргидрия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618690B7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такое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гиперсаливация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0725F4FD" w14:textId="77777777" w:rsidR="00BD78BE" w:rsidRPr="004334AD" w:rsidRDefault="00BD78BE" w:rsidP="00BD78BE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20D09A6B" w14:textId="687F6EE8" w:rsidR="00BD78BE" w:rsidRPr="004334AD" w:rsidRDefault="00BD78BE" w:rsidP="00BD78BE">
      <w:pPr>
        <w:pStyle w:val="a3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>Патофизиология печени</w:t>
      </w:r>
    </w:p>
    <w:p w14:paraId="55BB7A1C" w14:textId="77777777" w:rsidR="00BD78BE" w:rsidRPr="004334AD" w:rsidRDefault="00BD78BE" w:rsidP="00BD78BE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7340415B" w14:textId="6CB77975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Какие биохимические тесты указывают на повреждение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гепатоцитов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47933CD5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Изменения какого биохимического параметра крови указывает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на  холестаз</w:t>
      </w:r>
      <w:proofErr w:type="gram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133675A7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 изменяются каловые массы у пациентов с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подпеченочной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желтухой?</w:t>
      </w:r>
    </w:p>
    <w:p w14:paraId="2AFF8F6B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Какие биохимические тесты указывают на развитие синдрома холестаза при печеночной недостаточности?</w:t>
      </w:r>
    </w:p>
    <w:p w14:paraId="2EA40687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Какие изменения кровообращения развиваются при холемии?</w:t>
      </w:r>
    </w:p>
    <w:p w14:paraId="0179574A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 механизм интенсивного окрашивания каловых масс при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надпеченочной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желтухе?</w:t>
      </w:r>
    </w:p>
    <w:p w14:paraId="3804A2F0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 механизм обесцвечивания каловых масс у пациентов с печеночной желтухой?</w:t>
      </w:r>
    </w:p>
    <w:p w14:paraId="20D44AE6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 патогенетический факторы обесцвечивания фекалий при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подпеченочной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желтухе?</w:t>
      </w:r>
    </w:p>
    <w:p w14:paraId="6143B177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 патофизиологический механизм зуда у пациентов с синдромом холестаза?</w:t>
      </w:r>
    </w:p>
    <w:p w14:paraId="33F7BB76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Какова одна из отличительных особенностей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подпеченочной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желтухи?</w:t>
      </w:r>
    </w:p>
    <w:p w14:paraId="43DFF8AE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Каково одно из свойств конъюгированного билирубина?</w:t>
      </w:r>
    </w:p>
    <w:p w14:paraId="3EC62916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Каково свойство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неконъюгированного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билирубина?</w:t>
      </w:r>
    </w:p>
    <w:p w14:paraId="6F484562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вызывает геморрагический синдром у пациентов с печеночной и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подпеченочной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желтухами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3C88A25D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такое ахолия?</w:t>
      </w:r>
    </w:p>
    <w:p w14:paraId="3221FA87" w14:textId="77777777" w:rsidR="00D134AB" w:rsidRPr="004334AD" w:rsidRDefault="000E17BF" w:rsidP="00D134A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такое холемия?</w:t>
      </w:r>
    </w:p>
    <w:p w14:paraId="2B84A8CD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 такое холестаз?</w:t>
      </w:r>
    </w:p>
    <w:p w14:paraId="24D30F1C" w14:textId="77777777" w:rsidR="00992EF2" w:rsidRPr="004334AD" w:rsidRDefault="00992EF2" w:rsidP="00992EF2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61C28AF0" w14:textId="77777777" w:rsidR="00992EF2" w:rsidRPr="004334AD" w:rsidRDefault="00992EF2" w:rsidP="00992EF2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7DC77283" w14:textId="77777777" w:rsidR="00992EF2" w:rsidRPr="004334AD" w:rsidRDefault="00992EF2" w:rsidP="00992EF2">
      <w:pPr>
        <w:pStyle w:val="a3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ru-RU"/>
        </w:rPr>
      </w:pPr>
    </w:p>
    <w:p w14:paraId="5125A83B" w14:textId="416293A8" w:rsidR="00992EF2" w:rsidRPr="004334AD" w:rsidRDefault="00992EF2" w:rsidP="00992EF2">
      <w:pPr>
        <w:pStyle w:val="a3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lastRenderedPageBreak/>
        <w:t>Патофизиология почек</w:t>
      </w:r>
    </w:p>
    <w:p w14:paraId="13A0D782" w14:textId="77777777" w:rsidR="00992EF2" w:rsidRPr="004334AD" w:rsidRDefault="00992EF2" w:rsidP="00992EF2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00BBE605" w14:textId="7F58FAF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 в эксперименте моделируется некроз почечных канальцев?</w:t>
      </w:r>
    </w:p>
    <w:p w14:paraId="36A8FB60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 в эксперименте моделируется </w:t>
      </w:r>
      <w:proofErr w:type="spellStart"/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осмолярная</w:t>
      </w:r>
      <w:proofErr w:type="gram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гиперволемия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397F1D34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 в эксперименте моделируется метаболический алкалоз?</w:t>
      </w:r>
    </w:p>
    <w:p w14:paraId="20D004B3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 в эксперименте моделируется метаболический ацидоз</w:t>
      </w:r>
      <w:r w:rsidR="001E320B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76E2E56C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моделируется гипергликемия в эксперименте?</w:t>
      </w:r>
    </w:p>
    <w:p w14:paraId="1CD9F3C7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составные части мочи приводят к осмотической полиурии?</w:t>
      </w:r>
    </w:p>
    <w:p w14:paraId="35F9FC4B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Какие гемодинамические факторы снижают клубочковую фильтрацию?</w:t>
      </w:r>
    </w:p>
    <w:p w14:paraId="60A7A248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 патогенез повышения диуреза при гидремии?</w:t>
      </w:r>
    </w:p>
    <w:p w14:paraId="1A3C33F1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патогенетические звенья изменения диуреза при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гипергликении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66F5BCF4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последствия обструкции мочевыводящих путей?</w:t>
      </w:r>
    </w:p>
    <w:p w14:paraId="533B3047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Укажите последовательность стадий развития острой почечной недостаточности.</w:t>
      </w:r>
    </w:p>
    <w:p w14:paraId="58DE2370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Укажите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проявления мочевого синдрома при начальной стадии острой почечной недостаточности</w:t>
      </w:r>
    </w:p>
    <w:p w14:paraId="35D10929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Перечислите причины хронической почечной недостаточности</w:t>
      </w:r>
    </w:p>
    <w:p w14:paraId="54B4E1E6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Перечислите синдромы острой почечной недостаточности</w:t>
      </w:r>
    </w:p>
    <w:p w14:paraId="0FEFD38E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При каких заболеваниях наблюдается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лейкоцитурия</w:t>
      </w:r>
      <w:proofErr w:type="spellEnd"/>
    </w:p>
    <w:p w14:paraId="53E0C43C" w14:textId="77777777" w:rsidR="001E320B" w:rsidRPr="004334AD" w:rsidRDefault="000E17BF" w:rsidP="001E320B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представлят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собой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канальцевая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протеинурия?</w:t>
      </w:r>
    </w:p>
    <w:p w14:paraId="0133C33A" w14:textId="77777777" w:rsidR="00B44CC6" w:rsidRPr="004334AD" w:rsidRDefault="000E17BF" w:rsidP="00B44CC6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представлят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собой неселективная протеинурия?</w:t>
      </w:r>
    </w:p>
    <w:p w14:paraId="7DA474CF" w14:textId="77777777" w:rsidR="00000F85" w:rsidRPr="004334AD" w:rsidRDefault="000E17BF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представлят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собой селективная протеинурия?</w:t>
      </w:r>
    </w:p>
    <w:p w14:paraId="15737C9A" w14:textId="77777777" w:rsidR="00303BAD" w:rsidRPr="004334AD" w:rsidRDefault="00303BAD" w:rsidP="00303BAD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6731AD22" w14:textId="3ACB3895" w:rsidR="00303BAD" w:rsidRPr="004334AD" w:rsidRDefault="00303BAD" w:rsidP="00516C4E">
      <w:pPr>
        <w:pStyle w:val="a3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>Патофизиология эндокринной системы</w:t>
      </w:r>
    </w:p>
    <w:p w14:paraId="649196AE" w14:textId="77777777" w:rsidR="00303BAD" w:rsidRPr="004334AD" w:rsidRDefault="00303BAD" w:rsidP="00303BAD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4F370E79" w14:textId="77CBE809" w:rsidR="00000F85" w:rsidRPr="004334AD" w:rsidRDefault="00657D96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патогенетические принципы терапии первичного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гиперкортицизма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6E934B40" w14:textId="77777777" w:rsidR="00000F85" w:rsidRPr="004334AD" w:rsidRDefault="00657D96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патогенетические принципы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терапии  вторичного</w:t>
      </w:r>
      <w:proofErr w:type="gram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гиперкортицизма</w:t>
      </w:r>
      <w:proofErr w:type="spellEnd"/>
    </w:p>
    <w:p w14:paraId="3F19ADD0" w14:textId="77777777" w:rsidR="00000F85" w:rsidRPr="004334AD" w:rsidRDefault="00657D96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патогенетические принципы терапии третичного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гиперкортицизма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35BAF9CA" w14:textId="77777777" w:rsidR="00000F85" w:rsidRPr="004334AD" w:rsidRDefault="00657D96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возможные причины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пер</w:t>
      </w:r>
      <w:r w:rsidR="002E4363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вичного, 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гиперкортицизма</w:t>
      </w:r>
      <w:proofErr w:type="spellEnd"/>
      <w:proofErr w:type="gramEnd"/>
      <w:r w:rsidR="00000F85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0F245BAA" w14:textId="77777777" w:rsidR="00000F85" w:rsidRPr="004334AD" w:rsidRDefault="002E4363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возможные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причины  вторичного</w:t>
      </w:r>
      <w:proofErr w:type="gram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гиперкортицизма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4DF979E9" w14:textId="77777777" w:rsidR="00000F85" w:rsidRPr="004334AD" w:rsidRDefault="002E4363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возможные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причины  третичного</w:t>
      </w:r>
      <w:proofErr w:type="gram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гиперкортицизма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1FF86B8A" w14:textId="77777777" w:rsidR="00000F85" w:rsidRPr="004334AD" w:rsidRDefault="00657D96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возможные причины пер</w:t>
      </w:r>
      <w:r w:rsidR="002E4363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вичного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гипокортицизма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471D5A2C" w14:textId="77777777" w:rsidR="00000F85" w:rsidRPr="004334AD" w:rsidRDefault="002E4363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возможные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причины  вторичного</w:t>
      </w:r>
      <w:proofErr w:type="gram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гипокортицизма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759DEF4E" w14:textId="77777777" w:rsidR="00000F85" w:rsidRPr="004334AD" w:rsidRDefault="002E4363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возможные причины третичного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гипокортицизма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46B680B1" w14:textId="77777777" w:rsidR="00000F85" w:rsidRPr="004334AD" w:rsidRDefault="002E4363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Каково основное звено патогенеза третичного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гиперкортицизма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5F243238" w14:textId="77777777" w:rsidR="00000F85" w:rsidRPr="004334AD" w:rsidRDefault="002E4363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Каково основное звено патогенеза первичного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гиперкортицизма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720F20DE" w14:textId="77777777" w:rsidR="00000F85" w:rsidRPr="004334AD" w:rsidRDefault="002E4363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Каково основное звено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патогенеза  вторичного</w:t>
      </w:r>
      <w:proofErr w:type="gram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гиперкортицизма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09029BC0" w14:textId="77777777" w:rsidR="00000F85" w:rsidRPr="004334AD" w:rsidRDefault="00B72AAC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принципы лечения первичного гипотиреоз</w:t>
      </w:r>
      <w:r w:rsidR="001428B5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6DC9260C" w14:textId="77777777" w:rsidR="00000F85" w:rsidRPr="004334AD" w:rsidRDefault="00B72AAC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принципы лечения 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вторичного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гипотиреоз</w:t>
      </w:r>
      <w:r w:rsidR="001428B5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41068C24" w14:textId="77777777" w:rsidR="00000F85" w:rsidRPr="004334AD" w:rsidRDefault="00B72AAC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принципы лечения 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третичного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гипотиреоз</w:t>
      </w:r>
      <w:r w:rsidR="001428B5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50E145C5" w14:textId="77777777" w:rsidR="00000F85" w:rsidRPr="004334AD" w:rsidRDefault="00AF2EA9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принципы патогенетического лечения 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первичного гип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ер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тиреоза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5F866C42" w14:textId="77777777" w:rsidR="00000F85" w:rsidRPr="004334AD" w:rsidRDefault="00AF2EA9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принципы патогенетического </w:t>
      </w:r>
      <w:proofErr w:type="gramStart"/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лечения 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 xml:space="preserve"> вторичного</w:t>
      </w:r>
      <w:proofErr w:type="gram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гип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ер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тиреоза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?</w:t>
      </w:r>
    </w:p>
    <w:p w14:paraId="428B0ED8" w14:textId="77777777" w:rsidR="00000F85" w:rsidRPr="004334AD" w:rsidRDefault="00AF2EA9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принципы патогенетического лечения 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третичного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гип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ер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тиреоза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?</w:t>
      </w:r>
    </w:p>
    <w:p w14:paraId="6E50A737" w14:textId="77777777" w:rsidR="00000F85" w:rsidRPr="004334AD" w:rsidRDefault="00AF2EA9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причины гиперсекреции соматотропного гормона?</w:t>
      </w:r>
    </w:p>
    <w:p w14:paraId="0E1434B6" w14:textId="77777777" w:rsidR="00000F85" w:rsidRPr="004334AD" w:rsidRDefault="00AF2EA9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соматические проявления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гипо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секреции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соматотропина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у детей?</w:t>
      </w:r>
    </w:p>
    <w:p w14:paraId="23D6BE7A" w14:textId="77777777" w:rsidR="00000F85" w:rsidRPr="004334AD" w:rsidRDefault="00AF2EA9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 соматические проявления гиперсекреции соматотропина у детей?</w:t>
      </w:r>
    </w:p>
    <w:p w14:paraId="7F428096" w14:textId="77777777" w:rsidR="00000F85" w:rsidRPr="004334AD" w:rsidRDefault="008B7B3F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соматические проявления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гипо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секреции</w:t>
      </w: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соматотропина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у взрослых?</w:t>
      </w:r>
    </w:p>
    <w:p w14:paraId="688C8B2D" w14:textId="77777777" w:rsidR="00000F85" w:rsidRPr="004334AD" w:rsidRDefault="008B7B3F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Каковы соматические проявления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MD"/>
        </w:rPr>
        <w:t>гипер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секреции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соматотропина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у взрослых?</w:t>
      </w:r>
    </w:p>
    <w:p w14:paraId="1B5A7513" w14:textId="77777777" w:rsidR="00000F85" w:rsidRPr="004334AD" w:rsidRDefault="00465026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Экспериментальный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гипокортицизм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моделируется хирургическим удалением обоих надпочечников. Какие гормоны отсутствуют у животного без надпочечников?</w:t>
      </w:r>
    </w:p>
    <w:p w14:paraId="2BB2C1F9" w14:textId="77777777" w:rsidR="00000F85" w:rsidRPr="004334AD" w:rsidRDefault="00B85096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Каково основное звено патогенеза первичного гипертиреоза</w:t>
      </w:r>
      <w:r w:rsidR="00000F85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026B8F2C" w14:textId="77777777" w:rsidR="00000F85" w:rsidRPr="004334AD" w:rsidRDefault="00B85096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Каково основное звено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патогенеза 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вторичногогипертиреоза</w:t>
      </w:r>
      <w:proofErr w:type="spellEnd"/>
      <w:proofErr w:type="gram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515867F7" w14:textId="77777777" w:rsidR="00000F85" w:rsidRPr="004334AD" w:rsidRDefault="00000F85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</w:t>
      </w:r>
      <w:r w:rsidR="00B85096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аково основное звено </w:t>
      </w:r>
      <w:proofErr w:type="gramStart"/>
      <w:r w:rsidR="00B85096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патогенеза  третичного</w:t>
      </w:r>
      <w:proofErr w:type="gramEnd"/>
      <w:r w:rsidR="00B85096"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гипертиреоза?</w:t>
      </w:r>
    </w:p>
    <w:p w14:paraId="40BB4B63" w14:textId="77777777" w:rsidR="00000F85" w:rsidRPr="004334AD" w:rsidRDefault="00453C7A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Каково главное (основное) звено патогенеза первичного гипотиреоза?</w:t>
      </w:r>
    </w:p>
    <w:p w14:paraId="7513B69E" w14:textId="77777777" w:rsidR="00000F85" w:rsidRPr="004334AD" w:rsidRDefault="00453C7A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Каково главное (основное) звено патогенеза вторичного гипотиреоза?</w:t>
      </w:r>
    </w:p>
    <w:p w14:paraId="039746C7" w14:textId="77777777" w:rsidR="00000F85" w:rsidRPr="004334AD" w:rsidRDefault="00453C7A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Каково главное (основное) звено </w:t>
      </w:r>
      <w:proofErr w:type="gram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патогенеза  третичного</w:t>
      </w:r>
      <w:proofErr w:type="gram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гипотиреоза?</w:t>
      </w:r>
    </w:p>
    <w:p w14:paraId="66E4C167" w14:textId="029AB17A" w:rsidR="00B85096" w:rsidRPr="004334AD" w:rsidRDefault="00B85096" w:rsidP="00000F85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Что такое </w:t>
      </w:r>
      <w:proofErr w:type="spellStart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гиперальдостеронизм</w:t>
      </w:r>
      <w:proofErr w:type="spellEnd"/>
      <w:r w:rsidRPr="004334A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70DC7889" w14:textId="77777777" w:rsidR="00465026" w:rsidRDefault="00465026" w:rsidP="00465026"/>
    <w:p w14:paraId="55092418" w14:textId="77777777" w:rsidR="006E09FC" w:rsidRDefault="00657D96" w:rsidP="00465026">
      <w:pPr>
        <w:pStyle w:val="a3"/>
      </w:pPr>
      <w:r w:rsidRPr="00465026">
        <w:rPr>
          <w:rFonts w:ascii="Verdana" w:hAnsi="Verdana"/>
          <w:color w:val="FF0000"/>
          <w:sz w:val="18"/>
          <w:szCs w:val="18"/>
          <w:shd w:val="clear" w:color="auto" w:fill="EAEAF4"/>
        </w:rPr>
        <w:t xml:space="preserve"> </w:t>
      </w:r>
    </w:p>
    <w:sectPr w:rsidR="006E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5D4"/>
    <w:multiLevelType w:val="hybridMultilevel"/>
    <w:tmpl w:val="D5B405A6"/>
    <w:lvl w:ilvl="0" w:tplc="00BC901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4D5CA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54E"/>
    <w:multiLevelType w:val="hybridMultilevel"/>
    <w:tmpl w:val="5452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B705D"/>
    <w:multiLevelType w:val="hybridMultilevel"/>
    <w:tmpl w:val="DD08FC12"/>
    <w:lvl w:ilvl="0" w:tplc="3112CFC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4D5CA1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F03D0"/>
    <w:multiLevelType w:val="hybridMultilevel"/>
    <w:tmpl w:val="0210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52CA9"/>
    <w:multiLevelType w:val="hybridMultilevel"/>
    <w:tmpl w:val="BFC0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96"/>
    <w:rsid w:val="00000737"/>
    <w:rsid w:val="00000F85"/>
    <w:rsid w:val="00091EDF"/>
    <w:rsid w:val="000B096E"/>
    <w:rsid w:val="000E17BF"/>
    <w:rsid w:val="001428B5"/>
    <w:rsid w:val="001E320B"/>
    <w:rsid w:val="00242F27"/>
    <w:rsid w:val="00260749"/>
    <w:rsid w:val="002608EE"/>
    <w:rsid w:val="002742C1"/>
    <w:rsid w:val="00277120"/>
    <w:rsid w:val="002A518A"/>
    <w:rsid w:val="002E4363"/>
    <w:rsid w:val="00303BAD"/>
    <w:rsid w:val="00306CEE"/>
    <w:rsid w:val="00377174"/>
    <w:rsid w:val="004334AD"/>
    <w:rsid w:val="00453C7A"/>
    <w:rsid w:val="00465026"/>
    <w:rsid w:val="004762F4"/>
    <w:rsid w:val="00516C4E"/>
    <w:rsid w:val="00520943"/>
    <w:rsid w:val="005F236A"/>
    <w:rsid w:val="00657D96"/>
    <w:rsid w:val="006E09FC"/>
    <w:rsid w:val="00764187"/>
    <w:rsid w:val="00773307"/>
    <w:rsid w:val="008255A9"/>
    <w:rsid w:val="00842B82"/>
    <w:rsid w:val="008A0A51"/>
    <w:rsid w:val="008B7B3F"/>
    <w:rsid w:val="00917A66"/>
    <w:rsid w:val="00992EF2"/>
    <w:rsid w:val="009953D7"/>
    <w:rsid w:val="009F6E37"/>
    <w:rsid w:val="00A028C1"/>
    <w:rsid w:val="00A13F07"/>
    <w:rsid w:val="00A71E48"/>
    <w:rsid w:val="00AF2EA9"/>
    <w:rsid w:val="00B44CC6"/>
    <w:rsid w:val="00B72AAC"/>
    <w:rsid w:val="00B85096"/>
    <w:rsid w:val="00B86F72"/>
    <w:rsid w:val="00BD78BE"/>
    <w:rsid w:val="00C95F3D"/>
    <w:rsid w:val="00CD4680"/>
    <w:rsid w:val="00D134AB"/>
    <w:rsid w:val="00D242F2"/>
    <w:rsid w:val="00D5751E"/>
    <w:rsid w:val="00F1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FC1B"/>
  <w15:chartTrackingRefBased/>
  <w15:docId w15:val="{385A5E6E-C6EA-47E2-8411-2AE8DD6A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2022-05-31T07:14:00Z</dcterms:created>
  <dcterms:modified xsi:type="dcterms:W3CDTF">2022-05-31T07:14:00Z</dcterms:modified>
</cp:coreProperties>
</file>